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7A" w:rsidRPr="0008487A" w:rsidRDefault="0008487A" w:rsidP="0008487A">
      <w:pPr>
        <w:jc w:val="right"/>
        <w:rPr>
          <w:bCs/>
          <w:sz w:val="20"/>
          <w:szCs w:val="20"/>
        </w:rPr>
      </w:pPr>
      <w:r w:rsidRPr="00081A84">
        <w:rPr>
          <w:sz w:val="20"/>
          <w:szCs w:val="20"/>
        </w:rPr>
        <w:t>Образац</w:t>
      </w:r>
      <w:r w:rsidR="00350982">
        <w:rPr>
          <w:sz w:val="20"/>
          <w:szCs w:val="20"/>
        </w:rPr>
        <w:t xml:space="preserve"> </w:t>
      </w:r>
      <w:r w:rsidRPr="00081A84">
        <w:rPr>
          <w:sz w:val="20"/>
          <w:szCs w:val="20"/>
        </w:rPr>
        <w:t>4</w:t>
      </w:r>
      <w:r>
        <w:rPr>
          <w:sz w:val="20"/>
          <w:szCs w:val="20"/>
        </w:rPr>
        <w:t>a</w:t>
      </w:r>
    </w:p>
    <w:p w:rsidR="0008487A" w:rsidRDefault="0008487A" w:rsidP="00206CDD">
      <w:pPr>
        <w:jc w:val="both"/>
        <w:rPr>
          <w:bCs/>
          <w:sz w:val="20"/>
          <w:szCs w:val="20"/>
        </w:rPr>
      </w:pPr>
    </w:p>
    <w:p w:rsidR="00206CDD" w:rsidRPr="004141D3" w:rsidRDefault="00206CDD" w:rsidP="00206CDD">
      <w:pPr>
        <w:jc w:val="both"/>
        <w:rPr>
          <w:bCs/>
          <w:sz w:val="20"/>
          <w:szCs w:val="20"/>
        </w:rPr>
      </w:pPr>
      <w:r w:rsidRPr="00526B30">
        <w:rPr>
          <w:bCs/>
          <w:sz w:val="20"/>
          <w:szCs w:val="20"/>
        </w:rPr>
        <w:t xml:space="preserve">НАЗИВ ФАКУЛТЕТА </w:t>
      </w:r>
      <w:r w:rsidR="004141D3" w:rsidRPr="004141D3">
        <w:rPr>
          <w:b/>
          <w:bCs/>
          <w:sz w:val="20"/>
          <w:szCs w:val="20"/>
          <w:u w:val="single"/>
        </w:rPr>
        <w:t>ФАКУЛТЕТ МЕДИЦИНСКИХ НАУКА</w:t>
      </w:r>
    </w:p>
    <w:p w:rsidR="00206CDD" w:rsidRPr="00526B30" w:rsidRDefault="00206CDD" w:rsidP="00206CDD">
      <w:pPr>
        <w:jc w:val="both"/>
        <w:rPr>
          <w:bCs/>
          <w:sz w:val="20"/>
          <w:szCs w:val="20"/>
        </w:rPr>
      </w:pPr>
    </w:p>
    <w:p w:rsidR="00206CDD" w:rsidRPr="00526B30" w:rsidRDefault="00850E9D" w:rsidP="00206CD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ПРИКАЗ ДОПРИНОСА РЕДОВНОГ ПРОФЕСОРА</w:t>
      </w:r>
      <w:r w:rsidR="00206CDD" w:rsidRPr="00526B30">
        <w:rPr>
          <w:b/>
          <w:bCs/>
          <w:sz w:val="20"/>
          <w:szCs w:val="20"/>
        </w:rPr>
        <w:t xml:space="preserve"> </w:t>
      </w:r>
    </w:p>
    <w:p w:rsidR="00206CDD" w:rsidRPr="00526B30" w:rsidRDefault="00206CDD" w:rsidP="00206CDD">
      <w:pPr>
        <w:jc w:val="center"/>
        <w:rPr>
          <w:b/>
          <w:bCs/>
          <w:sz w:val="20"/>
          <w:szCs w:val="20"/>
        </w:rPr>
      </w:pPr>
      <w:r w:rsidRPr="00526B30">
        <w:rPr>
          <w:b/>
          <w:bCs/>
          <w:sz w:val="20"/>
          <w:szCs w:val="20"/>
        </w:rPr>
        <w:t>за поља природно-математичких, медицинских, техничко-технолошких и друштвено-хуманистичких наука</w:t>
      </w:r>
    </w:p>
    <w:p w:rsidR="00206CDD" w:rsidRPr="00526B30" w:rsidRDefault="00206CDD" w:rsidP="00206CDD">
      <w:pPr>
        <w:jc w:val="center"/>
        <w:rPr>
          <w:b/>
          <w:sz w:val="20"/>
          <w:szCs w:val="20"/>
        </w:rPr>
      </w:pPr>
    </w:p>
    <w:p w:rsidR="00206CDD" w:rsidRPr="00526B30" w:rsidRDefault="00206CDD" w:rsidP="00206CDD">
      <w:pPr>
        <w:jc w:val="center"/>
        <w:rPr>
          <w:bCs/>
          <w:sz w:val="20"/>
          <w:szCs w:val="20"/>
        </w:rPr>
      </w:pPr>
      <w:r w:rsidRPr="00526B30">
        <w:rPr>
          <w:sz w:val="20"/>
          <w:szCs w:val="20"/>
        </w:rPr>
        <w:t xml:space="preserve">- </w:t>
      </w:r>
      <w:r w:rsidRPr="00526B30">
        <w:rPr>
          <w:bCs/>
          <w:sz w:val="20"/>
          <w:szCs w:val="20"/>
        </w:rPr>
        <w:t>обавезна садржина -</w:t>
      </w:r>
    </w:p>
    <w:p w:rsidR="00206CDD" w:rsidRPr="00526B30" w:rsidRDefault="00206CDD" w:rsidP="00206CDD">
      <w:pPr>
        <w:jc w:val="both"/>
        <w:rPr>
          <w:bCs/>
          <w:sz w:val="20"/>
          <w:szCs w:val="20"/>
        </w:rPr>
      </w:pPr>
      <w:r w:rsidRPr="00526B30">
        <w:rPr>
          <w:bCs/>
          <w:sz w:val="20"/>
          <w:szCs w:val="20"/>
        </w:rPr>
        <w:t>(Свака рубрика мора бити попуњена)</w:t>
      </w:r>
    </w:p>
    <w:p w:rsidR="00206CDD" w:rsidRPr="00526B30" w:rsidRDefault="00206CDD" w:rsidP="00206CDD">
      <w:pPr>
        <w:jc w:val="both"/>
        <w:rPr>
          <w:sz w:val="20"/>
          <w:szCs w:val="20"/>
        </w:rPr>
      </w:pPr>
      <w:r w:rsidRPr="00526B30">
        <w:rPr>
          <w:sz w:val="20"/>
          <w:szCs w:val="20"/>
        </w:rPr>
        <w:t xml:space="preserve">(Ако нема података, рубрика остаје празна али назначена) </w:t>
      </w:r>
    </w:p>
    <w:p w:rsidR="00206CDD" w:rsidRPr="00526B30" w:rsidRDefault="00206CDD" w:rsidP="00206CDD">
      <w:pPr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B31F04" w:rsidRDefault="00850E9D" w:rsidP="00850E9D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350982">
              <w:rPr>
                <w:b/>
              </w:rPr>
              <w:t xml:space="preserve"> </w:t>
            </w:r>
            <w:r w:rsidR="00206CDD" w:rsidRPr="00B31F04">
              <w:rPr>
                <w:b/>
              </w:rPr>
              <w:t>БИОГРАФСКИ ПОДАЦИ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Име, име једног родитеља и презиме: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58236A" w:rsidP="00A84E5E">
            <w:pPr>
              <w:jc w:val="both"/>
              <w:rPr>
                <w:sz w:val="20"/>
                <w:szCs w:val="20"/>
              </w:rPr>
            </w:pPr>
            <w:hyperlink r:id="rId8" w:history="1">
              <w:r w:rsidR="00947EB3" w:rsidRPr="00E46926">
                <w:rPr>
                  <w:rStyle w:val="Hyperlink"/>
                  <w:sz w:val="20"/>
                  <w:szCs w:val="20"/>
                </w:rPr>
                <w:t>Предраг, Светозар Чановић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Звање: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947EB3" w:rsidRDefault="0058236A" w:rsidP="00A84E5E">
            <w:pPr>
              <w:jc w:val="both"/>
              <w:rPr>
                <w:sz w:val="20"/>
                <w:szCs w:val="20"/>
              </w:rPr>
            </w:pPr>
            <w:hyperlink r:id="rId9" w:history="1">
              <w:r w:rsidR="00947EB3" w:rsidRPr="00947EB3">
                <w:rPr>
                  <w:rStyle w:val="Hyperlink"/>
                  <w:sz w:val="20"/>
                  <w:szCs w:val="20"/>
                </w:rPr>
                <w:t>Редовни професор за ужу научну област Инфективне болести Факултета медицинских наука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Датум и место рођења, адреса: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E46926" w:rsidRDefault="0058236A" w:rsidP="00E46926">
            <w:pPr>
              <w:jc w:val="both"/>
              <w:rPr>
                <w:sz w:val="20"/>
                <w:szCs w:val="20"/>
              </w:rPr>
            </w:pPr>
            <w:hyperlink r:id="rId10" w:history="1">
              <w:r w:rsidR="00E46926">
                <w:rPr>
                  <w:rStyle w:val="Hyperlink"/>
                  <w:sz w:val="20"/>
                  <w:szCs w:val="20"/>
                </w:rPr>
                <w:t>22.11.</w:t>
              </w:r>
              <w:r w:rsidR="00E46926" w:rsidRPr="00E46926">
                <w:rPr>
                  <w:rStyle w:val="Hyperlink"/>
                  <w:sz w:val="20"/>
                  <w:szCs w:val="20"/>
                </w:rPr>
                <w:t>1959. године у Приштини, Михаила Ивеше 1/II/17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850E9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Установа и професионални статус: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010B2C" w:rsidRDefault="0058236A" w:rsidP="00010B2C">
            <w:pPr>
              <w:pStyle w:val="ListParagraph"/>
              <w:numPr>
                <w:ilvl w:val="0"/>
                <w:numId w:val="42"/>
              </w:numPr>
              <w:jc w:val="both"/>
            </w:pPr>
            <w:hyperlink r:id="rId11" w:history="1">
              <w:r w:rsidR="00E46926" w:rsidRPr="00010B2C">
                <w:rPr>
                  <w:rStyle w:val="Hyperlink"/>
                  <w:sz w:val="20"/>
                  <w:szCs w:val="20"/>
                </w:rPr>
                <w:t>Факултета медицинских наука у Крагујевцу, Редовни професор за ужу научну област Инфективне болести</w:t>
              </w:r>
            </w:hyperlink>
          </w:p>
          <w:p w:rsidR="00010B2C" w:rsidRPr="00010B2C" w:rsidRDefault="00010B2C" w:rsidP="00010B2C">
            <w:pPr>
              <w:pStyle w:val="ListParagraph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7E74DC">
              <w:rPr>
                <w:sz w:val="20"/>
                <w:szCs w:val="20"/>
              </w:rPr>
              <w:t>Клиничко болнички центар Крагујевац, лекар специјалиста</w:t>
            </w:r>
            <w:r w:rsidR="00E24BCD">
              <w:rPr>
                <w:sz w:val="20"/>
                <w:szCs w:val="20"/>
              </w:rPr>
              <w:t xml:space="preserve"> инфективних болести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E46926" w:rsidRDefault="0058236A" w:rsidP="00A84E5E">
            <w:pPr>
              <w:jc w:val="both"/>
              <w:rPr>
                <w:sz w:val="20"/>
                <w:szCs w:val="20"/>
              </w:rPr>
            </w:pPr>
            <w:hyperlink r:id="rId12" w:history="1">
              <w:r w:rsidR="00E46926" w:rsidRPr="008B6217">
                <w:rPr>
                  <w:rStyle w:val="Hyperlink"/>
                  <w:sz w:val="20"/>
                  <w:szCs w:val="20"/>
                </w:rPr>
                <w:t>1978</w:t>
              </w:r>
              <w:r w:rsidR="008B6217" w:rsidRPr="008B6217">
                <w:rPr>
                  <w:rStyle w:val="Hyperlink"/>
                  <w:sz w:val="20"/>
                  <w:szCs w:val="20"/>
                </w:rPr>
                <w:t>.</w:t>
              </w:r>
              <w:r w:rsidR="00E46926" w:rsidRPr="008B6217">
                <w:rPr>
                  <w:rStyle w:val="Hyperlink"/>
                  <w:sz w:val="20"/>
                  <w:szCs w:val="20"/>
                </w:rPr>
                <w:t xml:space="preserve"> године уписао,</w:t>
              </w:r>
              <w:r w:rsidR="008B6217" w:rsidRPr="008B6217">
                <w:rPr>
                  <w:rStyle w:val="Hyperlink"/>
                  <w:sz w:val="20"/>
                  <w:szCs w:val="20"/>
                </w:rPr>
                <w:t xml:space="preserve"> 1986. године завршио, Универзитет у Београду, Медицински факултет у Београду - одељење у Крагујевцу, 8,50, доктор медицине</w:t>
              </w:r>
            </w:hyperlink>
            <w:r w:rsidR="00E46926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58236A" w:rsidP="008B6217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hyperlink r:id="rId13" w:history="1">
              <w:r w:rsidR="008B6217" w:rsidRPr="006938CF">
                <w:rPr>
                  <w:rStyle w:val="Hyperlink"/>
                  <w:sz w:val="20"/>
                  <w:szCs w:val="20"/>
                </w:rPr>
                <w:t>Специјалистички испит положио 13.5.1992. године са одличним успехом на Институту</w:t>
              </w:r>
              <w:r w:rsidR="00350982">
                <w:rPr>
                  <w:rStyle w:val="Hyperlink"/>
                  <w:sz w:val="20"/>
                  <w:szCs w:val="20"/>
                </w:rPr>
                <w:t xml:space="preserve"> </w:t>
              </w:r>
              <w:r w:rsidR="008B6217" w:rsidRPr="006938CF">
                <w:rPr>
                  <w:rStyle w:val="Hyperlink"/>
                  <w:sz w:val="20"/>
                  <w:szCs w:val="20"/>
                </w:rPr>
                <w:t>за инфективне и тропске болести у Београду, стечени назив: специјалиста заразних болести</w:t>
              </w:r>
            </w:hyperlink>
          </w:p>
          <w:p w:rsidR="008B6217" w:rsidRPr="008B6217" w:rsidRDefault="0058236A" w:rsidP="006938CF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hyperlink r:id="rId14" w:history="1">
              <w:r w:rsidR="008B6217" w:rsidRPr="003B475A">
                <w:rPr>
                  <w:rStyle w:val="Hyperlink"/>
                  <w:sz w:val="20"/>
                  <w:szCs w:val="20"/>
                </w:rPr>
                <w:t>Магистарске студије уписао 1992. године на Универзитету у Крагујевцу, Медицинском факултету</w:t>
              </w:r>
              <w:r w:rsidR="006938CF" w:rsidRPr="003B475A">
                <w:rPr>
                  <w:rStyle w:val="Hyperlink"/>
                  <w:sz w:val="20"/>
                  <w:szCs w:val="20"/>
                </w:rPr>
                <w:t>, стечени назив: магистар медицинских наука</w:t>
              </w:r>
              <w:r w:rsidR="003B475A" w:rsidRPr="003B475A">
                <w:rPr>
                  <w:rStyle w:val="Hyperlink"/>
                  <w:sz w:val="20"/>
                  <w:szCs w:val="20"/>
                </w:rPr>
                <w:t>, одбранио 14.09.1995. године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специјалистичког рада, односно магистарске тезе: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B475A" w:rsidRDefault="006938CF" w:rsidP="003B475A">
            <w:pPr>
              <w:jc w:val="both"/>
              <w:rPr>
                <w:sz w:val="20"/>
                <w:szCs w:val="20"/>
              </w:rPr>
            </w:pPr>
            <w:r w:rsidRPr="003B475A">
              <w:rPr>
                <w:sz w:val="20"/>
                <w:szCs w:val="20"/>
              </w:rPr>
              <w:t xml:space="preserve"> </w:t>
            </w:r>
            <w:hyperlink r:id="rId15" w:history="1">
              <w:r w:rsidRPr="003B475A">
                <w:rPr>
                  <w:rStyle w:val="Hyperlink"/>
                  <w:sz w:val="20"/>
                  <w:szCs w:val="20"/>
                </w:rPr>
                <w:t>"Пнеумопатије у току епидемије морбила</w:t>
              </w:r>
            </w:hyperlink>
            <w:r w:rsidRPr="003B475A">
              <w:rPr>
                <w:sz w:val="20"/>
                <w:szCs w:val="20"/>
              </w:rPr>
              <w:t xml:space="preserve">"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58236A" w:rsidP="00A84E5E">
            <w:pPr>
              <w:jc w:val="both"/>
              <w:rPr>
                <w:sz w:val="20"/>
                <w:szCs w:val="20"/>
              </w:rPr>
            </w:pPr>
            <w:hyperlink r:id="rId16" w:history="1">
              <w:r w:rsidR="006938CF" w:rsidRPr="006938CF">
                <w:rPr>
                  <w:rStyle w:val="Hyperlink"/>
                  <w:sz w:val="20"/>
                  <w:szCs w:val="20"/>
                </w:rPr>
                <w:t>Докторску тезу под називом "Пнеумопатије у току морбила, варицеле и инфлуенце" успешно је одбранио 24. 12. 1998. године на Универзитету у Крагујевцу, Медицинском факултету у Крагујевцу.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докторске дисертације, година одбране и стечено научно звање: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58236A" w:rsidP="00A84E5E">
            <w:pPr>
              <w:jc w:val="both"/>
              <w:rPr>
                <w:sz w:val="20"/>
                <w:szCs w:val="20"/>
              </w:rPr>
            </w:pPr>
            <w:hyperlink r:id="rId17" w:history="1">
              <w:r w:rsidR="006938CF" w:rsidRPr="006938CF">
                <w:rPr>
                  <w:rStyle w:val="Hyperlink"/>
                  <w:sz w:val="20"/>
                  <w:szCs w:val="20"/>
                </w:rPr>
                <w:t>"Пнеумопатије у току морбила, варицеле и инфлуенце"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Знање светских језика - наводи: чита, пише, говори, са оценом одлично, врло добро, добро,</w:t>
            </w:r>
            <w:r w:rsidR="00350982">
              <w:rPr>
                <w:bCs/>
                <w:sz w:val="20"/>
                <w:szCs w:val="20"/>
              </w:rPr>
              <w:t xml:space="preserve"> </w:t>
            </w:r>
            <w:r w:rsidRPr="00526B30">
              <w:rPr>
                <w:bCs/>
                <w:sz w:val="20"/>
                <w:szCs w:val="20"/>
              </w:rPr>
              <w:t>задовољавајуће: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3B475A" w:rsidP="00A84E5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руски: чита, пише, врло добро</w:t>
            </w:r>
          </w:p>
          <w:p w:rsidR="003B475A" w:rsidRPr="003B475A" w:rsidRDefault="003B475A" w:rsidP="00A84E5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енглески: чита, пише, врло добро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B475A" w:rsidRDefault="0058236A" w:rsidP="00A84E5E">
            <w:pPr>
              <w:jc w:val="both"/>
              <w:rPr>
                <w:sz w:val="20"/>
                <w:szCs w:val="20"/>
              </w:rPr>
            </w:pPr>
            <w:hyperlink r:id="rId18" w:history="1">
              <w:r w:rsidR="003B475A" w:rsidRPr="003B475A">
                <w:rPr>
                  <w:rStyle w:val="Hyperlink"/>
                  <w:sz w:val="20"/>
                  <w:szCs w:val="20"/>
                </w:rPr>
                <w:t>Инфективне болести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58236A" w:rsidP="004B2EFB">
            <w:pPr>
              <w:ind w:left="1135" w:hanging="992"/>
              <w:jc w:val="both"/>
              <w:rPr>
                <w:sz w:val="20"/>
                <w:szCs w:val="20"/>
              </w:rPr>
            </w:pPr>
            <w:hyperlink r:id="rId19" w:history="1">
              <w:r w:rsidR="00051739">
                <w:rPr>
                  <w:rStyle w:val="Hyperlink"/>
                  <w:sz w:val="20"/>
                  <w:szCs w:val="20"/>
                </w:rPr>
                <w:t>1990-1994.</w:t>
              </w:r>
              <w:r w:rsidR="004B2EFB">
                <w:rPr>
                  <w:rStyle w:val="Hyperlink"/>
                  <w:sz w:val="20"/>
                  <w:szCs w:val="20"/>
                </w:rPr>
                <w:tab/>
              </w:r>
              <w:r w:rsidR="004A0E4E" w:rsidRPr="004A0E4E">
                <w:rPr>
                  <w:rStyle w:val="Hyperlink"/>
                  <w:sz w:val="20"/>
                  <w:szCs w:val="20"/>
                </w:rPr>
                <w:t>асистент-приправник за предмет Инфективне болести, Медицински факултет у Крагујевцу</w:t>
              </w:r>
            </w:hyperlink>
          </w:p>
          <w:p w:rsidR="004A0E4E" w:rsidRDefault="0058236A" w:rsidP="004B2EFB">
            <w:pPr>
              <w:ind w:left="1135" w:hanging="992"/>
              <w:jc w:val="both"/>
              <w:rPr>
                <w:sz w:val="20"/>
                <w:szCs w:val="20"/>
              </w:rPr>
            </w:pPr>
            <w:hyperlink r:id="rId20" w:history="1">
              <w:r w:rsidR="00051739">
                <w:rPr>
                  <w:rStyle w:val="Hyperlink"/>
                  <w:sz w:val="20"/>
                  <w:szCs w:val="20"/>
                </w:rPr>
                <w:t>1994-1996.</w:t>
              </w:r>
              <w:r w:rsidR="004B2EFB">
                <w:rPr>
                  <w:rStyle w:val="Hyperlink"/>
                  <w:sz w:val="20"/>
                  <w:szCs w:val="20"/>
                </w:rPr>
                <w:tab/>
              </w:r>
              <w:r w:rsidR="00051739" w:rsidRPr="004A0E4E">
                <w:rPr>
                  <w:rStyle w:val="Hyperlink"/>
                  <w:sz w:val="20"/>
                  <w:szCs w:val="20"/>
                </w:rPr>
                <w:t>асистент-приправник за предмет Инфективне болести, Медицински факултет у Крагујевцу</w:t>
              </w:r>
            </w:hyperlink>
          </w:p>
          <w:p w:rsidR="00051739" w:rsidRDefault="0058236A" w:rsidP="004B2EFB">
            <w:pPr>
              <w:ind w:left="1135" w:hanging="992"/>
              <w:jc w:val="both"/>
              <w:rPr>
                <w:sz w:val="20"/>
                <w:szCs w:val="20"/>
              </w:rPr>
            </w:pPr>
            <w:hyperlink r:id="rId21" w:history="1">
              <w:r w:rsidR="00051739">
                <w:rPr>
                  <w:rStyle w:val="Hyperlink"/>
                  <w:sz w:val="20"/>
                  <w:szCs w:val="20"/>
                </w:rPr>
                <w:t>1996-1999.</w:t>
              </w:r>
              <w:r w:rsidR="004B2EFB">
                <w:rPr>
                  <w:rStyle w:val="Hyperlink"/>
                  <w:sz w:val="20"/>
                  <w:szCs w:val="20"/>
                </w:rPr>
                <w:tab/>
              </w:r>
              <w:r w:rsidR="00051739" w:rsidRPr="004A0E4E">
                <w:rPr>
                  <w:rStyle w:val="Hyperlink"/>
                  <w:sz w:val="20"/>
                  <w:szCs w:val="20"/>
                </w:rPr>
                <w:t>ас</w:t>
              </w:r>
              <w:r w:rsidR="00051739">
                <w:rPr>
                  <w:rStyle w:val="Hyperlink"/>
                  <w:sz w:val="20"/>
                  <w:szCs w:val="20"/>
                </w:rPr>
                <w:t>истент</w:t>
              </w:r>
              <w:r w:rsidR="00051739" w:rsidRPr="004A0E4E">
                <w:rPr>
                  <w:rStyle w:val="Hyperlink"/>
                  <w:sz w:val="20"/>
                  <w:szCs w:val="20"/>
                </w:rPr>
                <w:t xml:space="preserve"> за предмет Инфективне болести, Медицински факултет у Крагујевцу</w:t>
              </w:r>
            </w:hyperlink>
          </w:p>
          <w:p w:rsidR="00051739" w:rsidRDefault="0058236A" w:rsidP="004B2EFB">
            <w:pPr>
              <w:ind w:left="1135" w:hanging="992"/>
              <w:jc w:val="both"/>
              <w:rPr>
                <w:sz w:val="20"/>
                <w:szCs w:val="20"/>
              </w:rPr>
            </w:pPr>
            <w:hyperlink r:id="rId22" w:history="1">
              <w:r w:rsidR="00051739">
                <w:rPr>
                  <w:rStyle w:val="Hyperlink"/>
                  <w:sz w:val="20"/>
                  <w:szCs w:val="20"/>
                </w:rPr>
                <w:t>1999-2004.</w:t>
              </w:r>
              <w:r w:rsidR="004B2EFB">
                <w:rPr>
                  <w:rStyle w:val="Hyperlink"/>
                  <w:sz w:val="20"/>
                  <w:szCs w:val="20"/>
                </w:rPr>
                <w:tab/>
              </w:r>
              <w:r w:rsidR="00051739">
                <w:rPr>
                  <w:rStyle w:val="Hyperlink"/>
                  <w:sz w:val="20"/>
                  <w:szCs w:val="20"/>
                </w:rPr>
                <w:t>доцент</w:t>
              </w:r>
              <w:r w:rsidR="00051739" w:rsidRPr="004A0E4E">
                <w:rPr>
                  <w:rStyle w:val="Hyperlink"/>
                  <w:sz w:val="20"/>
                  <w:szCs w:val="20"/>
                </w:rPr>
                <w:t xml:space="preserve"> за предмет Инфективне болести, Медицински факултет у Крагујевцу</w:t>
              </w:r>
            </w:hyperlink>
          </w:p>
          <w:p w:rsidR="00051739" w:rsidRDefault="0058236A" w:rsidP="004B2EFB">
            <w:pPr>
              <w:ind w:left="1135" w:hanging="992"/>
              <w:rPr>
                <w:sz w:val="20"/>
                <w:szCs w:val="20"/>
              </w:rPr>
            </w:pPr>
            <w:hyperlink r:id="rId23" w:history="1">
              <w:r w:rsidR="00051739">
                <w:rPr>
                  <w:rStyle w:val="Hyperlink"/>
                  <w:sz w:val="20"/>
                  <w:szCs w:val="20"/>
                </w:rPr>
                <w:t>2004-</w:t>
              </w:r>
              <w:r w:rsidR="004B2EFB">
                <w:rPr>
                  <w:rStyle w:val="Hyperlink"/>
                  <w:sz w:val="20"/>
                  <w:szCs w:val="20"/>
                </w:rPr>
                <w:t>2009</w:t>
              </w:r>
              <w:r w:rsidR="00051739">
                <w:rPr>
                  <w:rStyle w:val="Hyperlink"/>
                  <w:sz w:val="20"/>
                  <w:szCs w:val="20"/>
                </w:rPr>
                <w:t>.</w:t>
              </w:r>
              <w:r w:rsidR="00350982">
                <w:rPr>
                  <w:rStyle w:val="Hyperlink"/>
                  <w:sz w:val="20"/>
                  <w:szCs w:val="20"/>
                </w:rPr>
                <w:t xml:space="preserve"> </w:t>
              </w:r>
              <w:r w:rsidR="00051739">
                <w:rPr>
                  <w:rStyle w:val="Hyperlink"/>
                  <w:sz w:val="20"/>
                  <w:szCs w:val="20"/>
                </w:rPr>
                <w:t>ванредни професор</w:t>
              </w:r>
              <w:r w:rsidR="00051739" w:rsidRPr="004A0E4E">
                <w:rPr>
                  <w:rStyle w:val="Hyperlink"/>
                  <w:sz w:val="20"/>
                  <w:szCs w:val="20"/>
                </w:rPr>
                <w:t xml:space="preserve"> за </w:t>
              </w:r>
              <w:r w:rsidR="00051739">
                <w:rPr>
                  <w:rStyle w:val="Hyperlink"/>
                  <w:sz w:val="20"/>
                  <w:szCs w:val="20"/>
                </w:rPr>
                <w:t>ужу научну област</w:t>
              </w:r>
              <w:r w:rsidR="00051739" w:rsidRPr="004A0E4E">
                <w:rPr>
                  <w:rStyle w:val="Hyperlink"/>
                  <w:sz w:val="20"/>
                  <w:szCs w:val="20"/>
                </w:rPr>
                <w:t xml:space="preserve"> Инфективне болести, Медицински факултет у Крагујевцу</w:t>
              </w:r>
            </w:hyperlink>
          </w:p>
          <w:p w:rsidR="00051739" w:rsidRPr="004A0E4E" w:rsidRDefault="0058236A" w:rsidP="004B2EFB">
            <w:pPr>
              <w:ind w:left="1135" w:hanging="992"/>
              <w:rPr>
                <w:sz w:val="20"/>
                <w:szCs w:val="20"/>
              </w:rPr>
            </w:pPr>
            <w:hyperlink r:id="rId24" w:history="1">
              <w:r w:rsidR="004B2EFB" w:rsidRPr="004B2EFB">
                <w:rPr>
                  <w:rStyle w:val="Hyperlink"/>
                  <w:sz w:val="20"/>
                  <w:szCs w:val="20"/>
                </w:rPr>
                <w:t>2009-.</w:t>
              </w:r>
            </w:hyperlink>
            <w:r w:rsidR="004B2EFB" w:rsidRPr="004B2EFB">
              <w:rPr>
                <w:sz w:val="20"/>
                <w:szCs w:val="20"/>
              </w:rPr>
              <w:tab/>
            </w:r>
            <w:hyperlink r:id="rId25" w:history="1">
              <w:r w:rsidR="004B2EFB" w:rsidRPr="004B2EFB">
                <w:rPr>
                  <w:rStyle w:val="Hyperlink"/>
                  <w:sz w:val="20"/>
                  <w:szCs w:val="20"/>
                </w:rPr>
                <w:t>редовни професор за ужу научну област Инфективне болести, Медицински факултет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Чланство у стручним и научним асоцијацијама: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8A1BBF" w:rsidRDefault="008A1BBF" w:rsidP="008A1BBF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8A1BBF">
              <w:rPr>
                <w:noProof/>
                <w:spacing w:val="-1"/>
                <w:sz w:val="20"/>
                <w:szCs w:val="20"/>
              </w:rPr>
              <w:t>Српско лекарско друштво</w:t>
            </w:r>
          </w:p>
          <w:p w:rsidR="00206CDD" w:rsidRPr="008A1BBF" w:rsidRDefault="008A1BBF" w:rsidP="008A1BBF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8A1BBF">
              <w:rPr>
                <w:noProof/>
                <w:spacing w:val="-1"/>
                <w:sz w:val="20"/>
                <w:szCs w:val="20"/>
              </w:rPr>
              <w:t>Лекарска комора Србије</w:t>
            </w:r>
          </w:p>
        </w:tc>
      </w:tr>
    </w:tbl>
    <w:p w:rsidR="00206CDD" w:rsidRDefault="00206CDD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01522E" w:rsidRPr="00526B30" w:rsidTr="00A84E5E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</w:rPr>
            </w:pPr>
            <w:r w:rsidRPr="00B31F04">
              <w:rPr>
                <w:b/>
              </w:rPr>
              <w:lastRenderedPageBreak/>
              <w:t>II ОСТВАРЕНИ РЕЗУЛТАТИ</w:t>
            </w:r>
          </w:p>
        </w:tc>
      </w:tr>
      <w:tr w:rsidR="0001522E" w:rsidRPr="00526B30" w:rsidTr="00A84E5E">
        <w:trPr>
          <w:trHeight w:val="395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B31F04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01522E" w:rsidRPr="00526B30" w:rsidTr="00A84E5E">
        <w:trPr>
          <w:trHeight w:val="3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526B30" w:rsidRDefault="0001522E" w:rsidP="00A84E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РЕЗУЛТАТИ</w:t>
            </w:r>
            <w:r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НАУЧНОГ</w:t>
            </w:r>
            <w:r w:rsidRPr="00526B30">
              <w:rPr>
                <w:b/>
                <w:sz w:val="20"/>
                <w:szCs w:val="20"/>
              </w:rPr>
              <w:t xml:space="preserve"> РАД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850E9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10 (аутор(и), наслов, година издавања, издавач, број страна): </w:t>
            </w:r>
          </w:p>
          <w:p w:rsidR="00206CDD" w:rsidRPr="00526B30" w:rsidRDefault="00206CDD" w:rsidP="005F121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206CDD" w:rsidP="00850E9D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206CDD" w:rsidRPr="00487917" w:rsidRDefault="00760F9A" w:rsidP="00A84E5E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760F9A">
              <w:rPr>
                <w:b/>
                <w:sz w:val="20"/>
                <w:szCs w:val="20"/>
              </w:rPr>
              <w:t>a) укупно:1</w:t>
            </w:r>
            <w:r w:rsidR="00487917">
              <w:rPr>
                <w:b/>
                <w:sz w:val="20"/>
                <w:szCs w:val="20"/>
              </w:rPr>
              <w:t>1</w:t>
            </w:r>
          </w:p>
          <w:p w:rsidR="00206CDD" w:rsidRPr="00487917" w:rsidRDefault="00206CDD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</w:t>
            </w:r>
            <w:r w:rsidRPr="00760F9A">
              <w:rPr>
                <w:b/>
                <w:sz w:val="20"/>
                <w:szCs w:val="20"/>
              </w:rPr>
              <w:t>) од избора у звање</w:t>
            </w:r>
            <w:r w:rsidR="00760F9A">
              <w:rPr>
                <w:sz w:val="20"/>
                <w:szCs w:val="20"/>
              </w:rPr>
              <w:t>:</w:t>
            </w:r>
            <w:r w:rsidR="00487917" w:rsidRPr="00B912E8">
              <w:rPr>
                <w:b/>
                <w:sz w:val="20"/>
                <w:szCs w:val="20"/>
              </w:rPr>
              <w:t>8</w:t>
            </w:r>
          </w:p>
          <w:p w:rsidR="00E37E41" w:rsidRPr="00487917" w:rsidRDefault="0058236A" w:rsidP="00EC5B45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0"/>
                <w:szCs w:val="20"/>
              </w:rPr>
            </w:pPr>
            <w:hyperlink r:id="rId26" w:history="1">
              <w:r w:rsidR="00E37E41" w:rsidRPr="00760F9A">
                <w:rPr>
                  <w:rStyle w:val="Hyperlink"/>
                  <w:sz w:val="20"/>
                  <w:szCs w:val="20"/>
                </w:rPr>
                <w:t>B. Popovska-Jovičić, P. Čanović, O. Gajović, I. Raković, Ž. Mijailović. Fever of unknown origin: Most frequent causes in adults patients. Vojnosanit Pregl 2016; 73(1): 21–25.</w:t>
              </w:r>
            </w:hyperlink>
            <w:r w:rsidR="00760F9A">
              <w:rPr>
                <w:sz w:val="20"/>
                <w:szCs w:val="20"/>
              </w:rPr>
              <w:t xml:space="preserve"> </w:t>
            </w:r>
            <w:r w:rsidR="00760F9A" w:rsidRPr="00760F9A">
              <w:rPr>
                <w:b/>
                <w:sz w:val="20"/>
                <w:szCs w:val="20"/>
              </w:rPr>
              <w:t>М23</w:t>
            </w:r>
            <w:r w:rsidR="00760F9A">
              <w:rPr>
                <w:b/>
                <w:sz w:val="20"/>
                <w:szCs w:val="20"/>
              </w:rPr>
              <w:t xml:space="preserve"> </w:t>
            </w:r>
            <w:hyperlink r:id="rId27" w:history="1">
              <w:r w:rsidR="000655AF" w:rsidRPr="000655AF">
                <w:rPr>
                  <w:rStyle w:val="Hyperlink"/>
                  <w:b/>
                  <w:sz w:val="20"/>
                  <w:szCs w:val="20"/>
                </w:rPr>
                <w:t>IF 0.355 (2015)</w:t>
              </w:r>
            </w:hyperlink>
          </w:p>
          <w:p w:rsidR="00487917" w:rsidRPr="00487917" w:rsidRDefault="0058236A" w:rsidP="00EC5B45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sz w:val="20"/>
                <w:szCs w:val="20"/>
              </w:rPr>
            </w:pPr>
            <w:hyperlink r:id="rId28" w:history="1">
              <w:r w:rsidR="00487917" w:rsidRPr="00487917">
                <w:rPr>
                  <w:rStyle w:val="Hyperlink"/>
                  <w:sz w:val="20"/>
                  <w:szCs w:val="20"/>
                </w:rPr>
                <w:t>Dagović A, Matter Walstra K, Gutzwiller SF, Djordjević N, Ranković A, Djordjević G, Kocić S, Vasiljević D, Canović P, Kovačević A, D</w:t>
              </w:r>
              <w:r w:rsidR="002A1280">
                <w:rPr>
                  <w:rStyle w:val="Hyperlink"/>
                  <w:sz w:val="20"/>
                  <w:szCs w:val="20"/>
                </w:rPr>
                <w:t>jukic A</w:t>
              </w:r>
              <w:r w:rsidR="00487917" w:rsidRPr="00487917">
                <w:rPr>
                  <w:rStyle w:val="Hyperlink"/>
                  <w:sz w:val="20"/>
                  <w:szCs w:val="20"/>
                </w:rPr>
                <w:t>, Dragojević Simić V, Jakovljević M, Schwenkglenks M.</w:t>
              </w:r>
              <w:r w:rsidR="00350982">
                <w:rPr>
                  <w:rStyle w:val="Hyperlink"/>
                  <w:sz w:val="20"/>
                  <w:szCs w:val="20"/>
                </w:rPr>
                <w:t xml:space="preserve"> </w:t>
              </w:r>
              <w:r w:rsidR="00487917" w:rsidRPr="00487917">
                <w:rPr>
                  <w:rStyle w:val="Hyperlink"/>
                  <w:sz w:val="20"/>
                  <w:szCs w:val="20"/>
                </w:rPr>
                <w:t xml:space="preserve">Resource use and costs of newly diagnosed cancer initial medical care. Eur J Oncol 2014; 19 (3): 166-84. </w:t>
              </w:r>
            </w:hyperlink>
            <w:r w:rsidR="00487917" w:rsidRPr="00D54B31">
              <w:rPr>
                <w:sz w:val="20"/>
                <w:szCs w:val="20"/>
              </w:rPr>
              <w:t xml:space="preserve"> </w:t>
            </w:r>
            <w:r w:rsidR="00487917" w:rsidRPr="00D54B31">
              <w:rPr>
                <w:b/>
                <w:bCs/>
                <w:sz w:val="20"/>
                <w:szCs w:val="20"/>
              </w:rPr>
              <w:t>(М23)</w:t>
            </w:r>
            <w:r w:rsidR="00350982">
              <w:rPr>
                <w:b/>
                <w:bCs/>
                <w:sz w:val="20"/>
                <w:szCs w:val="20"/>
              </w:rPr>
              <w:t xml:space="preserve"> </w:t>
            </w:r>
            <w:hyperlink r:id="rId29" w:history="1">
              <w:r w:rsidR="00487917" w:rsidRPr="00D54B31">
                <w:rPr>
                  <w:b/>
                  <w:bCs/>
                  <w:color w:val="0000FF"/>
                  <w:sz w:val="20"/>
                  <w:szCs w:val="20"/>
                  <w:u w:val="single"/>
                </w:rPr>
                <w:t>IF=0,220(2013)</w:t>
              </w:r>
            </w:hyperlink>
          </w:p>
          <w:p w:rsidR="00E37E41" w:rsidRPr="00E37E41" w:rsidRDefault="0058236A" w:rsidP="00EC5B45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0"/>
                <w:szCs w:val="20"/>
              </w:rPr>
            </w:pPr>
            <w:hyperlink r:id="rId30" w:history="1">
              <w:r w:rsidR="00E37E41" w:rsidRPr="00663758">
                <w:rPr>
                  <w:rStyle w:val="Hyperlink"/>
                  <w:sz w:val="20"/>
                  <w:szCs w:val="20"/>
                </w:rPr>
                <w:t>Jakovljevic B.M, Mijailovic D.Z, Popovska Jovicic D.B, Canovic S.P, Gajovic M.O, Jovanovic R.M, Petrovic S.D, Milovanovic Z.O, Djordjevic D.N. Assesment of Viral Genotipe Impact to the Cost-Effectiveness and Overall Costs of Care for Peg-Interferon-2a+Ribavirine treated Chronic Hepatitis C Patients. Hepat Mon 2013; 13(6): e6750.</w:t>
              </w:r>
            </w:hyperlink>
          </w:p>
          <w:p w:rsidR="00AB34CD" w:rsidRPr="00A12064" w:rsidRDefault="0058236A" w:rsidP="00EC5B4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18"/>
              </w:rPr>
            </w:pPr>
            <w:hyperlink r:id="rId31" w:history="1">
              <w:r w:rsidR="00AB34CD" w:rsidRPr="00893114">
                <w:rPr>
                  <w:rStyle w:val="Hyperlink"/>
                  <w:sz w:val="20"/>
                  <w:szCs w:val="18"/>
                  <w:lang w:val="sr-Cyrl-CS"/>
                </w:rPr>
                <w:t>Зорана Ђорђевић, Зорица Лазић, Олгица Гајовић, Предраг Чановић,Зоран Тодоровић, Жељко Мијаиловић, Зоран Букумирић, Радојица Столић</w:t>
              </w:r>
              <w:r w:rsidR="00AB34CD">
                <w:rPr>
                  <w:rStyle w:val="Hyperlink"/>
                  <w:sz w:val="20"/>
                  <w:szCs w:val="18"/>
                  <w:lang w:val="sr-Cyrl-CS"/>
                </w:rPr>
                <w:t>,</w:t>
              </w:r>
              <w:r w:rsidR="00AB34CD" w:rsidRPr="007029F2">
                <w:rPr>
                  <w:rStyle w:val="Hyperlink"/>
                  <w:sz w:val="20"/>
                  <w:szCs w:val="18"/>
                  <w:lang w:val="sr-Cyrl-CS"/>
                </w:rPr>
                <w:t xml:space="preserve"> </w:t>
              </w:r>
              <w:r w:rsidR="00AB34CD" w:rsidRPr="007029F2">
                <w:rPr>
                  <w:rStyle w:val="Hyperlink"/>
                  <w:i/>
                  <w:sz w:val="20"/>
                  <w:szCs w:val="18"/>
                  <w:lang w:val="sr-Cyrl-CS"/>
                </w:rPr>
                <w:t>Фактори ризика за настанак синдрома акутног респираторног дистреса код особа оболелих од грипа А (H1N1)</w:t>
              </w:r>
              <w:r w:rsidR="00AB34CD" w:rsidRPr="007029F2">
                <w:rPr>
                  <w:rStyle w:val="Hyperlink"/>
                  <w:sz w:val="20"/>
                  <w:szCs w:val="18"/>
                  <w:lang w:val="sr-Cyrl-CS"/>
                </w:rPr>
                <w:t xml:space="preserve">. </w:t>
              </w:r>
              <w:r w:rsidR="00AB34CD">
                <w:rPr>
                  <w:rStyle w:val="Hyperlink"/>
                  <w:sz w:val="20"/>
                  <w:szCs w:val="18"/>
                  <w:lang w:val="sr-Cyrl-CS"/>
                </w:rPr>
                <w:t>Srp Arh Celok Lek. 2012</w:t>
              </w:r>
              <w:r w:rsidR="00AB34CD">
                <w:rPr>
                  <w:rStyle w:val="Hyperlink"/>
                  <w:sz w:val="20"/>
                  <w:szCs w:val="18"/>
                </w:rPr>
                <w:t>;</w:t>
              </w:r>
              <w:r w:rsidR="00AB34CD" w:rsidRPr="007029F2">
                <w:rPr>
                  <w:rStyle w:val="Hyperlink"/>
                  <w:sz w:val="20"/>
                  <w:szCs w:val="18"/>
                  <w:lang w:val="sr-Cyrl-CS"/>
                </w:rPr>
                <w:t>140</w:t>
              </w:r>
              <w:r w:rsidR="00AB34CD">
                <w:rPr>
                  <w:rStyle w:val="Hyperlink"/>
                  <w:sz w:val="20"/>
                  <w:szCs w:val="18"/>
                </w:rPr>
                <w:t xml:space="preserve"> </w:t>
              </w:r>
              <w:r w:rsidR="00AB34CD" w:rsidRPr="007029F2">
                <w:rPr>
                  <w:rStyle w:val="Hyperlink"/>
                  <w:sz w:val="20"/>
                  <w:szCs w:val="18"/>
                  <w:lang w:val="sr-Cyrl-CS"/>
                </w:rPr>
                <w:t>(7-8):441-447.</w:t>
              </w:r>
            </w:hyperlink>
            <w:r w:rsidR="00AB34CD" w:rsidRPr="00A12064">
              <w:rPr>
                <w:color w:val="000000"/>
                <w:sz w:val="20"/>
                <w:szCs w:val="18"/>
                <w:lang w:val="sr-Cyrl-CS"/>
              </w:rPr>
              <w:t xml:space="preserve"> </w:t>
            </w:r>
            <w:r w:rsidR="00AB34CD" w:rsidRPr="00A12064">
              <w:rPr>
                <w:b/>
                <w:sz w:val="20"/>
                <w:szCs w:val="18"/>
                <w:lang w:val="sr-Cyrl-CS"/>
              </w:rPr>
              <w:t xml:space="preserve">M23, </w:t>
            </w:r>
            <w:hyperlink r:id="rId32" w:history="1">
              <w:r w:rsidR="00AB34CD" w:rsidRPr="007029F2">
                <w:rPr>
                  <w:rStyle w:val="Hyperlink"/>
                  <w:b/>
                  <w:sz w:val="20"/>
                  <w:szCs w:val="18"/>
                  <w:lang w:val="sr-Cyrl-CS"/>
                </w:rPr>
                <w:t>IF 0.228</w:t>
              </w:r>
            </w:hyperlink>
          </w:p>
          <w:p w:rsidR="00E37E41" w:rsidRPr="00E37E41" w:rsidRDefault="0058236A" w:rsidP="00EC5B45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0"/>
                <w:szCs w:val="20"/>
              </w:rPr>
            </w:pPr>
            <w:hyperlink r:id="rId33" w:history="1">
              <w:r w:rsidR="00E37E41" w:rsidRPr="00AB34CD">
                <w:rPr>
                  <w:rStyle w:val="Hyperlink"/>
                  <w:sz w:val="20"/>
                  <w:szCs w:val="20"/>
                </w:rPr>
                <w:t>Petrović D, Mijailović Ž, Popovska B, Čanović P. Assessment of patient eligibility for kidney transplant procedure. Med Glas Ljek komore Zenicko-doboj kantona 2012; 9(2): 174-179.</w:t>
              </w:r>
            </w:hyperlink>
          </w:p>
          <w:p w:rsidR="00BA073F" w:rsidRPr="00A12064" w:rsidRDefault="0058236A" w:rsidP="00EC5B4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18"/>
              </w:rPr>
            </w:pPr>
            <w:hyperlink r:id="rId34" w:history="1">
              <w:r w:rsidR="00BA073F" w:rsidRPr="00BA073F">
                <w:rPr>
                  <w:rStyle w:val="Hyperlink"/>
                  <w:noProof/>
                  <w:sz w:val="20"/>
                  <w:szCs w:val="18"/>
                  <w:lang w:val="sr-Latn-CS"/>
                </w:rPr>
                <w:t>O. Gajovic,</w:t>
              </w:r>
              <w:r w:rsidR="00BA073F" w:rsidRPr="00BA073F">
                <w:rPr>
                  <w:rStyle w:val="Hyperlink"/>
                  <w:b/>
                  <w:noProof/>
                  <w:sz w:val="20"/>
                  <w:szCs w:val="18"/>
                  <w:lang w:val="sr-Latn-CS"/>
                </w:rPr>
                <w:t xml:space="preserve"> </w:t>
              </w:r>
              <w:r w:rsidR="00BA073F" w:rsidRPr="00BA073F">
                <w:rPr>
                  <w:rStyle w:val="Hyperlink"/>
                  <w:noProof/>
                  <w:sz w:val="20"/>
                  <w:szCs w:val="18"/>
                  <w:lang w:val="sr-Latn-CS"/>
                </w:rPr>
                <w:t>M. Tomovic, J. Stanarcic, P. Canovic, Z. Todorovic, Z. Lazi</w:t>
              </w:r>
              <w:r w:rsidR="00BA073F" w:rsidRPr="00BA073F">
                <w:rPr>
                  <w:rStyle w:val="Hyperlink"/>
                  <w:sz w:val="20"/>
                  <w:szCs w:val="18"/>
                  <w:lang w:val="sr-Latn-CS"/>
                </w:rPr>
                <w:t>c</w:t>
              </w:r>
              <w:r w:rsidR="00BA073F" w:rsidRPr="00BA073F">
                <w:rPr>
                  <w:rStyle w:val="Hyperlink"/>
                  <w:sz w:val="20"/>
                  <w:szCs w:val="18"/>
                  <w:lang w:val="sr-Cyrl-CS"/>
                </w:rPr>
                <w:t xml:space="preserve">. </w:t>
              </w:r>
              <w:r w:rsidR="00BA073F" w:rsidRPr="00BA073F">
                <w:rPr>
                  <w:rStyle w:val="Hyperlink"/>
                  <w:i/>
                  <w:sz w:val="20"/>
                  <w:szCs w:val="18"/>
                  <w:lang w:val="sr-Cyrl-CS"/>
                </w:rPr>
                <w:t xml:space="preserve">Clinical characteristics of nosocomial infections of patients with acute central nervous system infections treated in ICU. </w:t>
              </w:r>
              <w:r w:rsidR="00BA073F" w:rsidRPr="00BA073F">
                <w:rPr>
                  <w:rStyle w:val="Hyperlink"/>
                  <w:noProof/>
                  <w:sz w:val="20"/>
                  <w:szCs w:val="18"/>
                  <w:lang w:val="sr-Latn-CS"/>
                </w:rPr>
                <w:t>Medicinski glasnik Ljek. komore Zeničko-Dobojskog kantona 201</w:t>
              </w:r>
              <w:r w:rsidR="00BA073F" w:rsidRPr="00BA073F">
                <w:rPr>
                  <w:rStyle w:val="Hyperlink"/>
                  <w:noProof/>
                  <w:sz w:val="20"/>
                  <w:szCs w:val="18"/>
                </w:rPr>
                <w:t>1;</w:t>
              </w:r>
              <w:r w:rsidR="00BA073F" w:rsidRPr="00BA073F">
                <w:rPr>
                  <w:rStyle w:val="Hyperlink"/>
                  <w:sz w:val="20"/>
                  <w:szCs w:val="18"/>
                  <w:lang w:val="sr-Cyrl-CS"/>
                </w:rPr>
                <w:t xml:space="preserve"> 8 (2): 277-</w:t>
              </w:r>
              <w:r w:rsidR="00BA073F" w:rsidRPr="00BA073F">
                <w:rPr>
                  <w:rStyle w:val="Hyperlink"/>
                  <w:sz w:val="20"/>
                  <w:szCs w:val="18"/>
                </w:rPr>
                <w:t>2</w:t>
              </w:r>
              <w:r w:rsidR="00BA073F" w:rsidRPr="00BA073F">
                <w:rPr>
                  <w:rStyle w:val="Hyperlink"/>
                  <w:sz w:val="20"/>
                  <w:szCs w:val="18"/>
                  <w:lang w:val="sr-Cyrl-CS"/>
                </w:rPr>
                <w:t>80.</w:t>
              </w:r>
            </w:hyperlink>
            <w:r w:rsidR="00BA073F" w:rsidRPr="00A12064">
              <w:rPr>
                <w:sz w:val="20"/>
                <w:szCs w:val="18"/>
                <w:lang w:val="sr-Cyrl-CS"/>
              </w:rPr>
              <w:t xml:space="preserve"> </w:t>
            </w:r>
            <w:r w:rsidR="00BA073F" w:rsidRPr="00A12064">
              <w:rPr>
                <w:b/>
                <w:sz w:val="20"/>
                <w:szCs w:val="18"/>
                <w:lang w:val="sr-Cyrl-CS"/>
              </w:rPr>
              <w:t xml:space="preserve">M23, </w:t>
            </w:r>
            <w:hyperlink r:id="rId35" w:history="1">
              <w:r w:rsidR="00BA073F" w:rsidRPr="00E437D1">
                <w:rPr>
                  <w:rStyle w:val="Hyperlink"/>
                  <w:b/>
                  <w:sz w:val="20"/>
                  <w:szCs w:val="18"/>
                  <w:lang w:val="sr-Cyrl-CS"/>
                </w:rPr>
                <w:t>IF 0.</w:t>
              </w:r>
              <w:r w:rsidR="00BA073F" w:rsidRPr="00E437D1">
                <w:rPr>
                  <w:rStyle w:val="Hyperlink"/>
                  <w:b/>
                  <w:sz w:val="20"/>
                  <w:szCs w:val="18"/>
                </w:rPr>
                <w:t>056</w:t>
              </w:r>
            </w:hyperlink>
          </w:p>
          <w:p w:rsidR="000F4E6F" w:rsidRPr="000F4E6F" w:rsidRDefault="0058236A" w:rsidP="00EC5B45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0"/>
                <w:szCs w:val="20"/>
              </w:rPr>
            </w:pPr>
            <w:hyperlink r:id="rId36" w:history="1">
              <w:r w:rsidR="000F4E6F" w:rsidRPr="00767D42">
                <w:rPr>
                  <w:rStyle w:val="Hyperlink"/>
                  <w:bCs/>
                  <w:noProof/>
                  <w:sz w:val="20"/>
                  <w:szCs w:val="18"/>
                  <w:lang w:val="sr-Latn-CS"/>
                </w:rPr>
                <w:t xml:space="preserve">Ž. Mijailović, P. Čanović, Z. Todorović, </w:t>
              </w:r>
              <w:r w:rsidR="000F4E6F" w:rsidRPr="00C66C7E">
                <w:rPr>
                  <w:rStyle w:val="Hyperlink"/>
                  <w:bCs/>
                  <w:noProof/>
                  <w:sz w:val="20"/>
                  <w:szCs w:val="18"/>
                  <w:lang w:val="sr-Latn-CS"/>
                </w:rPr>
                <w:t>O. Gajović</w:t>
              </w:r>
              <w:r w:rsidR="000F4E6F" w:rsidRPr="00767D42">
                <w:rPr>
                  <w:rStyle w:val="Hyperlink"/>
                  <w:bCs/>
                  <w:noProof/>
                  <w:sz w:val="20"/>
                  <w:szCs w:val="18"/>
                  <w:lang w:val="sr-Latn-CS"/>
                </w:rPr>
                <w:t>, LJ. Nešić, Z. Đorđević, J. Mijailović, D. Petrović.</w:t>
              </w:r>
              <w:r w:rsidR="000F4E6F" w:rsidRPr="00767D42">
                <w:rPr>
                  <w:rStyle w:val="Hyperlink"/>
                  <w:bCs/>
                  <w:sz w:val="20"/>
                  <w:szCs w:val="18"/>
                  <w:lang w:val="sr-Latn-CS"/>
                </w:rPr>
                <w:t xml:space="preserve"> </w:t>
              </w:r>
              <w:r w:rsidR="000F4E6F" w:rsidRPr="00767D42">
                <w:rPr>
                  <w:rStyle w:val="Hyperlink"/>
                  <w:bCs/>
                  <w:i/>
                  <w:sz w:val="20"/>
                  <w:szCs w:val="18"/>
                  <w:lang w:val="sr-Cyrl-CS"/>
                </w:rPr>
                <w:t>Charasteristics of radiological changesin lungs during varicella zoster viral infection.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Medicinski</w:t>
              </w:r>
              <w:r w:rsidR="000F4E6F" w:rsidRPr="00CF0203">
                <w:rPr>
                  <w:rStyle w:val="Hyperlink"/>
                  <w:noProof/>
                  <w:sz w:val="20"/>
                  <w:szCs w:val="18"/>
                  <w:lang w:val="sr-Latn-CS"/>
                </w:rPr>
                <w:t xml:space="preserve"> 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glasnik</w:t>
              </w:r>
              <w:r w:rsidR="000F4E6F" w:rsidRPr="00CF0203">
                <w:rPr>
                  <w:rStyle w:val="Hyperlink"/>
                  <w:noProof/>
                  <w:sz w:val="20"/>
                  <w:szCs w:val="18"/>
                  <w:lang w:val="sr-Latn-CS"/>
                </w:rPr>
                <w:t xml:space="preserve"> 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Ljek</w:t>
              </w:r>
              <w:r w:rsidR="000F4E6F" w:rsidRPr="00CF0203">
                <w:rPr>
                  <w:rStyle w:val="Hyperlink"/>
                  <w:noProof/>
                  <w:sz w:val="20"/>
                  <w:szCs w:val="18"/>
                  <w:lang w:val="sr-Latn-CS"/>
                </w:rPr>
                <w:t xml:space="preserve">. 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komore</w:t>
              </w:r>
              <w:r w:rsidR="000F4E6F" w:rsidRPr="00CF0203">
                <w:rPr>
                  <w:rStyle w:val="Hyperlink"/>
                  <w:noProof/>
                  <w:sz w:val="20"/>
                  <w:szCs w:val="18"/>
                  <w:lang w:val="sr-Latn-CS"/>
                </w:rPr>
                <w:t xml:space="preserve"> 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Zeničko</w:t>
              </w:r>
              <w:r w:rsidR="000F4E6F" w:rsidRPr="00CF0203">
                <w:rPr>
                  <w:rStyle w:val="Hyperlink"/>
                  <w:noProof/>
                  <w:sz w:val="20"/>
                  <w:szCs w:val="18"/>
                  <w:lang w:val="sr-Latn-CS"/>
                </w:rPr>
                <w:t>-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Dobojskog</w:t>
              </w:r>
              <w:r w:rsidR="000F4E6F" w:rsidRPr="00CF0203">
                <w:rPr>
                  <w:rStyle w:val="Hyperlink"/>
                  <w:noProof/>
                  <w:sz w:val="20"/>
                  <w:szCs w:val="18"/>
                  <w:lang w:val="sr-Latn-CS"/>
                </w:rPr>
                <w:t xml:space="preserve"> </w:t>
              </w:r>
              <w:r w:rsidR="000F4E6F">
                <w:rPr>
                  <w:rStyle w:val="Hyperlink"/>
                  <w:noProof/>
                  <w:sz w:val="20"/>
                  <w:szCs w:val="18"/>
                  <w:lang w:val="sr-Latn-CS"/>
                </w:rPr>
                <w:t>kanton</w:t>
              </w:r>
              <w:r w:rsidR="000F4E6F">
                <w:rPr>
                  <w:rStyle w:val="Hyperlink"/>
                  <w:sz w:val="20"/>
                  <w:szCs w:val="18"/>
                  <w:lang w:val="sr-Latn-CS"/>
                </w:rPr>
                <w:t>a</w:t>
              </w:r>
              <w:r w:rsidR="000F4E6F">
                <w:rPr>
                  <w:rStyle w:val="Hyperlink"/>
                  <w:sz w:val="20"/>
                  <w:szCs w:val="18"/>
                  <w:lang w:val="sr-Cyrl-CS"/>
                </w:rPr>
                <w:t xml:space="preserve"> 2011</w:t>
              </w:r>
              <w:r w:rsidR="000F4E6F">
                <w:rPr>
                  <w:rStyle w:val="Hyperlink"/>
                  <w:sz w:val="20"/>
                  <w:szCs w:val="18"/>
                </w:rPr>
                <w:t xml:space="preserve">; </w:t>
              </w:r>
              <w:r w:rsidR="000F4E6F">
                <w:rPr>
                  <w:rStyle w:val="Hyperlink"/>
                  <w:sz w:val="20"/>
                  <w:szCs w:val="18"/>
                  <w:lang w:val="sr-Cyrl-CS"/>
                </w:rPr>
                <w:t>8 (</w:t>
              </w:r>
              <w:r w:rsidR="000F4E6F" w:rsidRPr="00767D42">
                <w:rPr>
                  <w:rStyle w:val="Hyperlink"/>
                  <w:sz w:val="20"/>
                  <w:szCs w:val="18"/>
                  <w:lang w:val="sr-Cyrl-CS"/>
                </w:rPr>
                <w:t>2): 280-83</w:t>
              </w:r>
            </w:hyperlink>
            <w:r w:rsidR="000F4E6F" w:rsidRPr="00B11EB9">
              <w:rPr>
                <w:sz w:val="20"/>
                <w:szCs w:val="18"/>
                <w:lang w:val="sr-Cyrl-CS"/>
              </w:rPr>
              <w:t>.</w:t>
            </w:r>
            <w:r w:rsidR="000F4E6F" w:rsidRPr="00A12064">
              <w:rPr>
                <w:sz w:val="20"/>
                <w:szCs w:val="18"/>
                <w:lang w:val="sr-Cyrl-CS"/>
              </w:rPr>
              <w:t xml:space="preserve"> </w:t>
            </w:r>
            <w:r w:rsidR="000F4E6F" w:rsidRPr="00A12064">
              <w:rPr>
                <w:b/>
                <w:sz w:val="20"/>
                <w:szCs w:val="18"/>
                <w:lang w:val="sr-Cyrl-CS"/>
              </w:rPr>
              <w:t xml:space="preserve">M23, </w:t>
            </w:r>
            <w:hyperlink r:id="rId37" w:history="1">
              <w:r w:rsidR="000F4E6F" w:rsidRPr="00646925">
                <w:rPr>
                  <w:rStyle w:val="Hyperlink"/>
                  <w:b/>
                  <w:sz w:val="20"/>
                  <w:szCs w:val="18"/>
                  <w:lang w:val="sr-Cyrl-CS"/>
                </w:rPr>
                <w:t>IF 0.</w:t>
              </w:r>
              <w:r w:rsidR="000F4E6F" w:rsidRPr="00646925">
                <w:rPr>
                  <w:rStyle w:val="Hyperlink"/>
                  <w:b/>
                  <w:sz w:val="20"/>
                  <w:szCs w:val="18"/>
                </w:rPr>
                <w:t>056</w:t>
              </w:r>
            </w:hyperlink>
          </w:p>
          <w:p w:rsidR="000F4E6F" w:rsidRPr="00A12064" w:rsidRDefault="0058236A" w:rsidP="00EC5B4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18"/>
              </w:rPr>
            </w:pPr>
            <w:hyperlink r:id="rId38" w:history="1">
              <w:r w:rsidR="000F4E6F" w:rsidRPr="000F4E6F">
                <w:rPr>
                  <w:rStyle w:val="Hyperlink"/>
                  <w:sz w:val="20"/>
                  <w:szCs w:val="18"/>
                  <w:lang w:val="sr-Cyrl-CS"/>
                </w:rPr>
                <w:t>О. Гајовић</w:t>
              </w:r>
              <w:r w:rsidR="000F4E6F" w:rsidRPr="00767D42">
                <w:rPr>
                  <w:rStyle w:val="Hyperlink"/>
                  <w:sz w:val="20"/>
                  <w:szCs w:val="18"/>
                  <w:lang w:val="sr-Cyrl-CS"/>
                </w:rPr>
                <w:t xml:space="preserve">, З. Тодоровић, Ж. Мијаиловић, П. Чановић, Љ. Нешић, З. Ђорђевић, М. Станојевић, З. Лазић. </w:t>
              </w:r>
              <w:r w:rsidR="000F4E6F" w:rsidRPr="00767D42">
                <w:rPr>
                  <w:rStyle w:val="Hyperlink"/>
                  <w:i/>
                  <w:sz w:val="20"/>
                  <w:szCs w:val="18"/>
                  <w:lang w:val="sr-Cyrl-CS"/>
                </w:rPr>
                <w:t xml:space="preserve">Инциденција, фактори ризика и исход болничких пнеумонија код оболелих са инфекцијама централног нервног система. </w:t>
              </w:r>
              <w:r w:rsidR="000F4E6F" w:rsidRPr="00767D42">
                <w:rPr>
                  <w:rStyle w:val="Hyperlink"/>
                  <w:sz w:val="20"/>
                  <w:szCs w:val="18"/>
                  <w:lang w:val="sr-Cyrl-CS"/>
                </w:rPr>
                <w:t>Srp Arh Celok Lek.</w:t>
              </w:r>
              <w:r w:rsidR="000F4E6F">
                <w:rPr>
                  <w:rStyle w:val="Hyperlink"/>
                  <w:sz w:val="20"/>
                  <w:szCs w:val="18"/>
                  <w:lang w:val="sr-Cyrl-CS"/>
                </w:rPr>
                <w:t>, 2011</w:t>
              </w:r>
              <w:r w:rsidR="000F4E6F">
                <w:rPr>
                  <w:rStyle w:val="Hyperlink"/>
                  <w:sz w:val="20"/>
                  <w:szCs w:val="18"/>
                </w:rPr>
                <w:t>;</w:t>
              </w:r>
              <w:r w:rsidR="000F4E6F">
                <w:rPr>
                  <w:rStyle w:val="Hyperlink"/>
                  <w:sz w:val="20"/>
                  <w:szCs w:val="18"/>
                  <w:lang w:val="sr-Cyrl-CS"/>
                </w:rPr>
                <w:t xml:space="preserve"> 139 (7-8): 476-480 </w:t>
              </w:r>
            </w:hyperlink>
            <w:r w:rsidR="000F4E6F" w:rsidRPr="00A12064">
              <w:rPr>
                <w:sz w:val="20"/>
                <w:szCs w:val="18"/>
                <w:lang w:val="sr-Cyrl-CS"/>
              </w:rPr>
              <w:t xml:space="preserve"> </w:t>
            </w:r>
            <w:r w:rsidR="000F4E6F" w:rsidRPr="00A12064">
              <w:rPr>
                <w:b/>
                <w:sz w:val="20"/>
                <w:szCs w:val="18"/>
                <w:lang w:val="sr-Cyrl-CS"/>
              </w:rPr>
              <w:t xml:space="preserve">M23, </w:t>
            </w:r>
            <w:hyperlink r:id="rId39" w:history="1">
              <w:r w:rsidR="000F4E6F" w:rsidRPr="00A12064">
                <w:rPr>
                  <w:rStyle w:val="Hyperlink"/>
                  <w:b/>
                  <w:sz w:val="20"/>
                  <w:szCs w:val="18"/>
                  <w:lang w:val="sr-Cyrl-CS"/>
                </w:rPr>
                <w:t>IF 0.</w:t>
              </w:r>
              <w:r w:rsidR="000F4E6F" w:rsidRPr="00A12064">
                <w:rPr>
                  <w:rStyle w:val="Hyperlink"/>
                  <w:b/>
                  <w:sz w:val="20"/>
                  <w:szCs w:val="18"/>
                </w:rPr>
                <w:t>190</w:t>
              </w:r>
            </w:hyperlink>
          </w:p>
          <w:p w:rsidR="00E37E41" w:rsidRPr="000F4E6F" w:rsidRDefault="00E37E41" w:rsidP="000F4E6F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Остварени </w:t>
            </w:r>
            <w:r w:rsidR="00015376">
              <w:rPr>
                <w:sz w:val="20"/>
                <w:szCs w:val="20"/>
              </w:rPr>
              <w:t xml:space="preserve">резултати </w:t>
            </w:r>
            <w:r w:rsidRPr="00526B30">
              <w:rPr>
                <w:sz w:val="20"/>
                <w:szCs w:val="20"/>
              </w:rPr>
              <w:t>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526B30" w:rsidRDefault="008447CC" w:rsidP="00015376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укупно:4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Остварени резултати </w:t>
            </w:r>
            <w:r w:rsidR="00206CDD" w:rsidRPr="00526B30">
              <w:rPr>
                <w:sz w:val="20"/>
                <w:szCs w:val="20"/>
              </w:rPr>
              <w:t>категорије 40 (аутор(и), наслов, година издавања, издавач, број страна):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Остварени резултати категорије 50 (аутор(и), наслов рада, часопис, година издавања, волумен (број):стране од-до):</w:t>
            </w:r>
          </w:p>
          <w:p w:rsidR="00015376" w:rsidRPr="00436D78" w:rsidRDefault="00015376" w:rsidP="00015376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436D78">
              <w:rPr>
                <w:b/>
                <w:sz w:val="20"/>
                <w:szCs w:val="20"/>
              </w:rPr>
              <w:t xml:space="preserve">a) укупно </w:t>
            </w:r>
            <w:r w:rsidR="008447CC" w:rsidRPr="00436D78">
              <w:rPr>
                <w:b/>
                <w:sz w:val="20"/>
                <w:szCs w:val="20"/>
              </w:rPr>
              <w:t>:</w:t>
            </w:r>
            <w:r w:rsidR="00436D78" w:rsidRPr="00436D78">
              <w:rPr>
                <w:b/>
                <w:sz w:val="20"/>
                <w:szCs w:val="20"/>
              </w:rPr>
              <w:t>23</w:t>
            </w:r>
          </w:p>
          <w:p w:rsidR="00206CDD" w:rsidRPr="00436D78" w:rsidRDefault="00015376" w:rsidP="00015376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436D78">
              <w:rPr>
                <w:b/>
                <w:sz w:val="20"/>
                <w:szCs w:val="20"/>
              </w:rPr>
              <w:t>б) од избора у звање</w:t>
            </w:r>
            <w:r w:rsidR="00436D78" w:rsidRPr="00436D78">
              <w:rPr>
                <w:b/>
                <w:sz w:val="20"/>
                <w:szCs w:val="20"/>
              </w:rPr>
              <w:t>: 8</w:t>
            </w:r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0" w:history="1">
              <w:r w:rsidR="00436D78" w:rsidRPr="00436D78">
                <w:rPr>
                  <w:rStyle w:val="Hyperlink"/>
                  <w:sz w:val="20"/>
                  <w:szCs w:val="20"/>
                </w:rPr>
                <w:t xml:space="preserve">Radosavljević I, Milojević A, Miljković J, Divjak A, Jelić I, Artinović V, Spasić M, Stojanović B, Čanović P, Janković S, Đorđević N.Odsustvo PRSS1 i SPINK1 polimorfizma kod srpskih pacijenata obolelih od akutnog pankreatitisa. Serbian Journal of Experimental and Clinical Research 2015; 16 (3):201-206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M52</w:t>
              </w:r>
            </w:hyperlink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1" w:history="1">
              <w:r w:rsidR="00436D78" w:rsidRPr="00436D78">
                <w:rPr>
                  <w:rStyle w:val="Hyperlink"/>
                  <w:sz w:val="20"/>
                  <w:szCs w:val="20"/>
                </w:rPr>
                <w:t xml:space="preserve">Gavrilović J, Čanović P, Gajović O, Nešić LJ, Mijailović Ž, Todorović Z, Đoković J. Streptokokni toksični šok sindrom. Medicinski časopis 2012, 46 (1):47-52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M52</w:t>
              </w:r>
            </w:hyperlink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2" w:history="1">
              <w:r w:rsidR="00436D78" w:rsidRPr="00436D78">
                <w:rPr>
                  <w:rStyle w:val="Hyperlink"/>
                  <w:sz w:val="20"/>
                  <w:szCs w:val="20"/>
                </w:rPr>
                <w:t xml:space="preserve">Đorđević Z, Čanović P, Todorović Z, Gajović O, Mijailović Ž, Popovska B. Karakteristike gripa A (H1N1) - analiza slučajeva lečenih u Kliničkom centru 'Kragujevac' u Kragujevcu. Medicinski časopis 2011; 45 (4):15-20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M52</w:t>
              </w:r>
            </w:hyperlink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3" w:history="1">
              <w:r w:rsidR="00436D78" w:rsidRPr="00436D78">
                <w:rPr>
                  <w:rStyle w:val="Hyperlink"/>
                  <w:sz w:val="20"/>
                  <w:szCs w:val="20"/>
                </w:rPr>
                <w:t xml:space="preserve">Ilić M, Čanović P. Grip - I pandemija u XXI veku. Medicinski časopis 2010; 44 (2):7-8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M52</w:t>
              </w:r>
            </w:hyperlink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4" w:history="1">
              <w:r w:rsidR="00436D78" w:rsidRPr="00436D78">
                <w:rPr>
                  <w:rStyle w:val="Hyperlink"/>
                  <w:sz w:val="20"/>
                  <w:szCs w:val="20"/>
                </w:rPr>
                <w:t>Todorović Z, Čanović P,</w:t>
              </w:r>
              <w:r w:rsidR="00350982">
                <w:rPr>
                  <w:rStyle w:val="Hyperlink"/>
                  <w:sz w:val="20"/>
                  <w:szCs w:val="20"/>
                </w:rPr>
                <w:t xml:space="preserve"> </w:t>
              </w:r>
              <w:r w:rsidR="00436D78" w:rsidRPr="00436D78">
                <w:rPr>
                  <w:rStyle w:val="Hyperlink"/>
                  <w:sz w:val="20"/>
                  <w:szCs w:val="20"/>
                </w:rPr>
                <w:t xml:space="preserve">Gajović O, Mijailović Ž. Hemoragijska groznica sa bubrežnim sindromomu trudnoći - prikaz slučaja. Med Pregl 2010; LXIII(3-4):280-84.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M51</w:t>
              </w:r>
            </w:hyperlink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5" w:history="1">
              <w:r w:rsidR="00436D78" w:rsidRPr="00436D78">
                <w:rPr>
                  <w:rStyle w:val="Hyperlink"/>
                  <w:sz w:val="20"/>
                  <w:szCs w:val="20"/>
                </w:rPr>
                <w:t xml:space="preserve">Antić A, Čanović P. Kolera - nekada i sada. Medicinski pregled 2010; 63 (7-8): 579-582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M51</w:t>
              </w:r>
            </w:hyperlink>
          </w:p>
          <w:p w:rsid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6" w:history="1">
              <w:r w:rsidR="00436D78" w:rsidRPr="00436D78">
                <w:rPr>
                  <w:rStyle w:val="Hyperlink"/>
                  <w:sz w:val="20"/>
                  <w:szCs w:val="20"/>
                </w:rPr>
                <w:t xml:space="preserve">Krstić N, Čanović P, Ravić-Nikolić A, Miličić V. Uloga dermoskopije u dijagnostici malignih melanoma. Medicinski časopis 2010; 44 (3):21-24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M52</w:t>
              </w:r>
            </w:hyperlink>
          </w:p>
          <w:p w:rsidR="008447CC" w:rsidRPr="00436D78" w:rsidRDefault="0058236A" w:rsidP="00EC5B4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sz w:val="20"/>
                <w:szCs w:val="20"/>
              </w:rPr>
            </w:pPr>
            <w:hyperlink r:id="rId47" w:history="1">
              <w:r w:rsidR="00436D78" w:rsidRPr="00436D78">
                <w:rPr>
                  <w:rStyle w:val="Hyperlink"/>
                  <w:sz w:val="20"/>
                  <w:szCs w:val="20"/>
                </w:rPr>
                <w:t>Nešić LJ, Čanović P, Mijailović Ž, Đoković J. Faktori rizika i dispozicije za nastanak infekcija nervnog sistema. Medicinski pregled 2009;</w:t>
              </w:r>
              <w:r w:rsidR="00350982">
                <w:rPr>
                  <w:rStyle w:val="Hyperlink"/>
                  <w:sz w:val="20"/>
                  <w:szCs w:val="20"/>
                </w:rPr>
                <w:t xml:space="preserve"> </w:t>
              </w:r>
              <w:r w:rsidR="00436D78" w:rsidRPr="00436D78">
                <w:rPr>
                  <w:rStyle w:val="Hyperlink"/>
                  <w:sz w:val="20"/>
                  <w:szCs w:val="20"/>
                </w:rPr>
                <w:t xml:space="preserve">62 (9-10): 461-467 </w:t>
              </w:r>
              <w:r w:rsidR="00436D78" w:rsidRPr="00436D78">
                <w:rPr>
                  <w:rStyle w:val="Hyperlink"/>
                  <w:b/>
                  <w:sz w:val="20"/>
                  <w:szCs w:val="20"/>
                </w:rPr>
                <w:t>M51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Остварени резултати </w:t>
            </w:r>
            <w:r w:rsidR="00206CDD" w:rsidRPr="00526B30">
              <w:rPr>
                <w:sz w:val="20"/>
                <w:szCs w:val="20"/>
              </w:rPr>
              <w:t>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68759C" w:rsidRDefault="00015376" w:rsidP="00015376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68759C">
              <w:rPr>
                <w:b/>
                <w:sz w:val="20"/>
                <w:szCs w:val="20"/>
              </w:rPr>
              <w:t>a) укупно</w:t>
            </w:r>
            <w:r w:rsidR="0068759C" w:rsidRPr="0068759C">
              <w:rPr>
                <w:b/>
                <w:sz w:val="20"/>
                <w:szCs w:val="20"/>
              </w:rPr>
              <w:t>:</w:t>
            </w:r>
            <w:r w:rsidR="003D4513">
              <w:rPr>
                <w:b/>
                <w:sz w:val="20"/>
                <w:szCs w:val="20"/>
              </w:rPr>
              <w:t>22</w:t>
            </w:r>
            <w:r w:rsidRPr="0068759C">
              <w:rPr>
                <w:b/>
                <w:sz w:val="20"/>
                <w:szCs w:val="20"/>
              </w:rPr>
              <w:t xml:space="preserve">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80 (аутор(и), назив, датум признавања, институција, место):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90 (аутор(и), назив, датум признавања, институција, место):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0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F1216" w:rsidRDefault="00206CDD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Хетероцитатни индекс: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32BE5" w:rsidRDefault="0058236A" w:rsidP="00A84E5E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  <w:hyperlink r:id="rId48" w:history="1">
              <w:r w:rsidR="00D32BE5" w:rsidRPr="00D32BE5">
                <w:rPr>
                  <w:rStyle w:val="Hyperlink"/>
                  <w:sz w:val="20"/>
                  <w:szCs w:val="20"/>
                </w:rPr>
                <w:t>SCOPUS</w:t>
              </w:r>
            </w:hyperlink>
            <w:r w:rsidR="00D32BE5">
              <w:rPr>
                <w:sz w:val="20"/>
                <w:szCs w:val="20"/>
              </w:rPr>
              <w:t xml:space="preserve"> </w:t>
            </w:r>
            <w:r w:rsidR="00D32BE5" w:rsidRPr="00D32BE5">
              <w:rPr>
                <w:sz w:val="20"/>
                <w:szCs w:val="20"/>
              </w:rPr>
              <w:t>h-index: 3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F1216" w:rsidRDefault="00206CDD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Кумулативни импакт фактор: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Испуњеност</w:t>
            </w:r>
            <w:r w:rsidR="00206CDD" w:rsidRPr="00526B30">
              <w:rPr>
                <w:noProof/>
                <w:sz w:val="20"/>
                <w:szCs w:val="20"/>
              </w:rPr>
              <w:t xml:space="preserve"> услов</w:t>
            </w:r>
            <w:r>
              <w:rPr>
                <w:noProof/>
                <w:sz w:val="20"/>
                <w:szCs w:val="20"/>
              </w:rPr>
              <w:t>а</w:t>
            </w:r>
            <w:r w:rsidR="00206CDD" w:rsidRPr="00526B30">
              <w:rPr>
                <w:noProof/>
                <w:sz w:val="20"/>
                <w:szCs w:val="20"/>
              </w:rPr>
              <w:t xml:space="preserve"> за ментора докторских дисертација, у складу са стандардом 9?</w:t>
            </w:r>
          </w:p>
          <w:p w:rsidR="00206CDD" w:rsidRPr="00B872A8" w:rsidRDefault="00206CDD" w:rsidP="00A84E5E">
            <w:pPr>
              <w:ind w:firstLine="427"/>
              <w:jc w:val="both"/>
              <w:rPr>
                <w:b/>
                <w:sz w:val="20"/>
                <w:szCs w:val="20"/>
              </w:rPr>
            </w:pPr>
            <w:r w:rsidRPr="00B872A8">
              <w:rPr>
                <w:b/>
                <w:sz w:val="20"/>
                <w:szCs w:val="20"/>
              </w:rPr>
              <w:t>a) да</w:t>
            </w:r>
          </w:p>
          <w:p w:rsidR="00206CDD" w:rsidRPr="00526B30" w:rsidRDefault="00206CDD" w:rsidP="00A84E5E">
            <w:pPr>
              <w:ind w:firstLine="427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не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B872A8" w:rsidRDefault="0058236A" w:rsidP="00A84E5E">
            <w:pPr>
              <w:jc w:val="both"/>
              <w:rPr>
                <w:sz w:val="20"/>
                <w:szCs w:val="20"/>
              </w:rPr>
            </w:pPr>
            <w:hyperlink r:id="rId49" w:history="1">
              <w:r w:rsidR="00B872A8" w:rsidRPr="00B872A8">
                <w:rPr>
                  <w:rStyle w:val="Hyperlink"/>
                  <w:sz w:val="20"/>
                  <w:szCs w:val="20"/>
                </w:rPr>
                <w:t>Проф. др Предраг Чановић налази се на листи ментора Докторских академских студија Факултета медицинских наука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</w:t>
            </w:r>
            <w:r w:rsidRPr="00526B30">
              <w:rPr>
                <w:noProof/>
                <w:w w:val="99"/>
                <w:sz w:val="20"/>
                <w:szCs w:val="20"/>
                <w:lang w:eastAsia="en-GB"/>
              </w:rPr>
              <w:t xml:space="preserve"> </w:t>
            </w:r>
            <w:r w:rsidR="005F1216">
              <w:rPr>
                <w:noProof/>
                <w:sz w:val="20"/>
                <w:szCs w:val="20"/>
                <w:lang w:eastAsia="en-GB"/>
              </w:rPr>
              <w:t>или учешће у научним пројектима</w:t>
            </w:r>
            <w:r w:rsidRPr="00526B30">
              <w:rPr>
                <w:noProof/>
                <w:sz w:val="20"/>
                <w:szCs w:val="20"/>
                <w:lang w:eastAsia="en-GB"/>
              </w:rPr>
              <w:t>:</w:t>
            </w:r>
          </w:p>
        </w:tc>
      </w:tr>
      <w:bookmarkStart w:id="0" w:name="bookmark0"/>
      <w:tr w:rsidR="00206CDD" w:rsidRPr="00526B30" w:rsidTr="00A84E5E">
        <w:trPr>
          <w:jc w:val="center"/>
        </w:trPr>
        <w:tc>
          <w:tcPr>
            <w:tcW w:w="9716" w:type="dxa"/>
          </w:tcPr>
          <w:p w:rsidR="00FD12FD" w:rsidRPr="00FD12FD" w:rsidRDefault="0058236A" w:rsidP="00FD12FD">
            <w:pPr>
              <w:pStyle w:val="ListParagraph"/>
              <w:numPr>
                <w:ilvl w:val="0"/>
                <w:numId w:val="18"/>
              </w:numPr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FD12FD">
              <w:rPr>
                <w:sz w:val="20"/>
                <w:szCs w:val="20"/>
              </w:rPr>
              <w:instrText xml:space="preserve"> HYPERLINK "III%20OSTVARENI%20REZULTATI/1.%20OBAVEZNI%20ELEMENTI/1.1.%20REZULTATI%20NAUCNOG%20RADA/PROJEKTI/JUNIOR/Junior%20projekti.pdf" </w:instrText>
            </w:r>
            <w:r>
              <w:rPr>
                <w:sz w:val="20"/>
                <w:szCs w:val="20"/>
              </w:rPr>
              <w:fldChar w:fldCharType="separate"/>
            </w:r>
            <w:r w:rsidR="00FD12FD" w:rsidRPr="00FD12FD">
              <w:rPr>
                <w:rStyle w:val="Hyperlink"/>
                <w:sz w:val="20"/>
                <w:szCs w:val="20"/>
              </w:rPr>
              <w:t>Учесник јуниор пројекта број ЈП 02/10 Факултета медицинских наука у Крагујевцу, под називом:</w:t>
            </w:r>
            <w:bookmarkStart w:id="1" w:name="bookmark1"/>
            <w:bookmarkEnd w:id="0"/>
            <w:r w:rsidR="00FD12FD" w:rsidRPr="00FD12FD">
              <w:rPr>
                <w:rStyle w:val="Hyperlink"/>
                <w:sz w:val="20"/>
                <w:szCs w:val="20"/>
              </w:rPr>
              <w:t xml:space="preserve"> „Цитокински профил имунског одговора код пацијената са тешком клиничком сликом пандемијског A(H1N1) грипа</w:t>
            </w:r>
            <w:bookmarkEnd w:id="1"/>
          </w:p>
          <w:p w:rsidR="00FD12FD" w:rsidRPr="00FD12FD" w:rsidRDefault="00FD12FD" w:rsidP="00FD12FD">
            <w:pPr>
              <w:pStyle w:val="ListParagraph"/>
              <w:numPr>
                <w:ilvl w:val="0"/>
                <w:numId w:val="18"/>
              </w:numPr>
              <w:jc w:val="both"/>
              <w:rPr>
                <w:rStyle w:val="Hyperlink"/>
                <w:sz w:val="20"/>
                <w:szCs w:val="20"/>
              </w:rPr>
            </w:pPr>
            <w:r w:rsidRPr="00FD12FD">
              <w:rPr>
                <w:rStyle w:val="Hyperlink"/>
                <w:sz w:val="20"/>
                <w:szCs w:val="20"/>
              </w:rPr>
              <w:t>Учесник јуниор пројекта број ЈП 12/10 Факултета медицинских наука у Крагујевцу, под називом: „Диференцијална дијагностика пигментних лезија дерматоскопијом".</w:t>
            </w:r>
          </w:p>
          <w:p w:rsidR="00FD12FD" w:rsidRPr="00FD12FD" w:rsidRDefault="00FD12FD" w:rsidP="00FD12FD">
            <w:pPr>
              <w:pStyle w:val="ListParagraph"/>
              <w:numPr>
                <w:ilvl w:val="0"/>
                <w:numId w:val="18"/>
              </w:numPr>
              <w:jc w:val="both"/>
              <w:rPr>
                <w:rStyle w:val="Hyperlink"/>
                <w:sz w:val="20"/>
                <w:szCs w:val="20"/>
              </w:rPr>
            </w:pPr>
            <w:r w:rsidRPr="00FD12FD">
              <w:rPr>
                <w:rStyle w:val="Hyperlink"/>
                <w:sz w:val="20"/>
                <w:szCs w:val="20"/>
              </w:rPr>
              <w:t>Учесник јуниор пројекта број ЈП 22/10 Факултета медицинских наука у Крагујевцу, под називом: „Квантификација и локализација FoxP3+ Т лимфоцита и повезаност са степеном инфламације током хроничне HCV инфекције".</w:t>
            </w:r>
          </w:p>
          <w:p w:rsidR="00FD12FD" w:rsidRPr="00FD12FD" w:rsidRDefault="00FD12FD" w:rsidP="00FD12FD">
            <w:pPr>
              <w:pStyle w:val="ListParagraph"/>
              <w:numPr>
                <w:ilvl w:val="0"/>
                <w:numId w:val="18"/>
              </w:numPr>
              <w:jc w:val="both"/>
              <w:rPr>
                <w:rStyle w:val="Hyperlink"/>
                <w:sz w:val="20"/>
                <w:szCs w:val="20"/>
              </w:rPr>
            </w:pPr>
            <w:r w:rsidRPr="00FD12FD">
              <w:rPr>
                <w:rStyle w:val="Hyperlink"/>
                <w:sz w:val="20"/>
                <w:szCs w:val="20"/>
              </w:rPr>
              <w:t>Учесник јуниор пројекта број ЈП 13/11 Факултета медицинских наука у Крагујевцу, под називом: „Анализа цитокинског профила болесника са акутним панкреатитисом леченим у интензивној нези".</w:t>
            </w:r>
          </w:p>
          <w:p w:rsidR="00206CDD" w:rsidRPr="00FD12FD" w:rsidRDefault="00FD12FD" w:rsidP="00FD12FD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r w:rsidRPr="00FD12FD">
              <w:rPr>
                <w:rStyle w:val="Hyperlink"/>
                <w:sz w:val="20"/>
                <w:szCs w:val="20"/>
              </w:rPr>
              <w:t>Учесник јуниор пројекта број ЈП 12/14 Факултета медицинских наука у Крагујевцу, под називом: „Анализа фактора значајних у диференцијалној дијагнози узрочника фебрилних стања непознате етиологије".</w:t>
            </w:r>
            <w:r w:rsidR="0058236A">
              <w:rPr>
                <w:sz w:val="20"/>
                <w:szCs w:val="20"/>
              </w:rPr>
              <w:fldChar w:fldCharType="end"/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Default="00206CDD" w:rsidP="00206CDD">
      <w:pPr>
        <w:rPr>
          <w:sz w:val="20"/>
          <w:szCs w:val="20"/>
        </w:rPr>
      </w:pPr>
    </w:p>
    <w:p w:rsidR="00241057" w:rsidRPr="00241057" w:rsidRDefault="00241057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580A89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1.2. </w:t>
            </w:r>
            <w:r w:rsidR="00206CDD">
              <w:rPr>
                <w:b/>
                <w:sz w:val="20"/>
                <w:szCs w:val="20"/>
              </w:rPr>
              <w:t xml:space="preserve">РЕЗУЛТАТИ </w:t>
            </w:r>
            <w:r w:rsidR="00206CDD">
              <w:rPr>
                <w:b/>
                <w:noProof/>
                <w:sz w:val="20"/>
                <w:szCs w:val="20"/>
              </w:rPr>
              <w:t>НАСТАВНОГ</w:t>
            </w:r>
            <w:r w:rsidR="00206CDD" w:rsidRPr="00081A84">
              <w:rPr>
                <w:b/>
                <w:noProof/>
                <w:sz w:val="20"/>
                <w:szCs w:val="20"/>
              </w:rPr>
              <w:t xml:space="preserve"> РАД</w:t>
            </w:r>
            <w:r w:rsidR="00206CDD">
              <w:rPr>
                <w:b/>
                <w:noProof/>
                <w:sz w:val="20"/>
                <w:szCs w:val="20"/>
              </w:rPr>
              <w:t>А</w:t>
            </w:r>
            <w:r w:rsidR="00206CDD" w:rsidRPr="00081A84">
              <w:rPr>
                <w:b/>
                <w:noProof/>
                <w:sz w:val="20"/>
                <w:szCs w:val="20"/>
              </w:rPr>
              <w:t xml:space="preserve"> И АНГАЖОВАЊЕ У РАЗВОЈУ НАСТАВЕ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E2DFC" w:rsidRDefault="009E2DFC" w:rsidP="009E2DFC">
            <w:pPr>
              <w:pStyle w:val="TableParagraph"/>
              <w:ind w:left="360" w:right="208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школске 2015/2016. године</w:t>
            </w:r>
          </w:p>
          <w:p w:rsidR="009E2DFC" w:rsidRPr="00122002" w:rsidRDefault="0058236A" w:rsidP="009E2DFC">
            <w:pPr>
              <w:pStyle w:val="TableParagraph"/>
              <w:numPr>
                <w:ilvl w:val="0"/>
                <w:numId w:val="22"/>
              </w:numPr>
              <w:ind w:right="208"/>
              <w:rPr>
                <w:w w:val="105"/>
                <w:sz w:val="20"/>
                <w:szCs w:val="20"/>
              </w:rPr>
            </w:pPr>
            <w:hyperlink r:id="rId50" w:history="1"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 xml:space="preserve">Интегрисане академске студије медицине, </w:t>
              </w:r>
              <w:r w:rsidR="009E2DFC" w:rsidRPr="00122002">
                <w:rPr>
                  <w:rStyle w:val="Hyperlink"/>
                  <w:i/>
                  <w:w w:val="105"/>
                  <w:sz w:val="20"/>
                  <w:szCs w:val="20"/>
                </w:rPr>
                <w:t>Инфективне болести</w:t>
              </w:r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>, IV година , 90 часова наставе</w:t>
              </w:r>
            </w:hyperlink>
          </w:p>
          <w:p w:rsidR="00122002" w:rsidRPr="00122002" w:rsidRDefault="0058236A" w:rsidP="00122002">
            <w:pPr>
              <w:pStyle w:val="TableParagraph"/>
              <w:numPr>
                <w:ilvl w:val="0"/>
                <w:numId w:val="22"/>
              </w:numPr>
              <w:ind w:right="208"/>
              <w:rPr>
                <w:w w:val="105"/>
                <w:sz w:val="20"/>
                <w:szCs w:val="20"/>
              </w:rPr>
            </w:pPr>
            <w:hyperlink r:id="rId51" w:history="1">
              <w:r w:rsidR="00122002" w:rsidRPr="00122002">
                <w:rPr>
                  <w:rStyle w:val="Hyperlink"/>
                  <w:w w:val="105"/>
                  <w:sz w:val="20"/>
                  <w:szCs w:val="20"/>
                </w:rPr>
                <w:t xml:space="preserve">Интегрисане академске студије медицине, </w:t>
              </w:r>
              <w:r w:rsidR="00122002" w:rsidRPr="00122002">
                <w:rPr>
                  <w:rStyle w:val="Hyperlink"/>
                  <w:i/>
                  <w:w w:val="105"/>
                  <w:sz w:val="20"/>
                  <w:szCs w:val="20"/>
                </w:rPr>
                <w:t>Тропске болести</w:t>
              </w:r>
              <w:r w:rsidR="00122002" w:rsidRPr="00122002">
                <w:rPr>
                  <w:rStyle w:val="Hyperlink"/>
                  <w:w w:val="105"/>
                  <w:sz w:val="20"/>
                  <w:szCs w:val="20"/>
                </w:rPr>
                <w:t>, IV година , 45 часова наставе</w:t>
              </w:r>
            </w:hyperlink>
          </w:p>
          <w:p w:rsidR="009E2DFC" w:rsidRPr="00112C83" w:rsidRDefault="0058236A" w:rsidP="009E2DFC">
            <w:pPr>
              <w:pStyle w:val="TableParagraph"/>
              <w:numPr>
                <w:ilvl w:val="0"/>
                <w:numId w:val="22"/>
              </w:numPr>
              <w:ind w:right="208"/>
              <w:rPr>
                <w:w w:val="105"/>
                <w:sz w:val="20"/>
                <w:szCs w:val="20"/>
              </w:rPr>
            </w:pPr>
            <w:hyperlink r:id="rId52" w:history="1"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 xml:space="preserve">Интегрисане академске студије фармације, </w:t>
              </w:r>
              <w:r w:rsidR="009E2DFC" w:rsidRPr="00122002">
                <w:rPr>
                  <w:rStyle w:val="Hyperlink"/>
                  <w:i/>
                  <w:w w:val="105"/>
                  <w:sz w:val="20"/>
                  <w:szCs w:val="20"/>
                </w:rPr>
                <w:t>Инфективне болести</w:t>
              </w:r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>, IV година, 45 часова</w:t>
              </w:r>
            </w:hyperlink>
            <w:r w:rsidR="009E2DFC" w:rsidRPr="009E2DFC">
              <w:rPr>
                <w:w w:val="105"/>
                <w:sz w:val="20"/>
                <w:szCs w:val="20"/>
              </w:rPr>
              <w:t xml:space="preserve"> наставе</w:t>
            </w:r>
          </w:p>
          <w:p w:rsidR="009E2DFC" w:rsidRPr="009E2DFC" w:rsidRDefault="0058236A" w:rsidP="009E2DFC">
            <w:pPr>
              <w:pStyle w:val="TableParagraph"/>
              <w:numPr>
                <w:ilvl w:val="0"/>
                <w:numId w:val="22"/>
              </w:numPr>
              <w:ind w:right="208"/>
              <w:rPr>
                <w:sz w:val="20"/>
                <w:szCs w:val="20"/>
              </w:rPr>
            </w:pPr>
            <w:hyperlink r:id="rId53" w:history="1"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 xml:space="preserve">Интегрисане академске студије стоматологије, </w:t>
              </w:r>
              <w:r w:rsidR="009E2DFC" w:rsidRPr="00122002">
                <w:rPr>
                  <w:rStyle w:val="Hyperlink"/>
                  <w:i/>
                  <w:w w:val="105"/>
                  <w:sz w:val="20"/>
                  <w:szCs w:val="20"/>
                </w:rPr>
                <w:t>Инфективне болести</w:t>
              </w:r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>, II година, 60 часова наставе</w:t>
              </w:r>
            </w:hyperlink>
          </w:p>
          <w:p w:rsidR="00206CDD" w:rsidRPr="009E2DFC" w:rsidRDefault="0058236A" w:rsidP="009E2DFC">
            <w:pPr>
              <w:pStyle w:val="TableParagraph"/>
              <w:numPr>
                <w:ilvl w:val="0"/>
                <w:numId w:val="22"/>
              </w:numPr>
              <w:ind w:right="208"/>
              <w:rPr>
                <w:sz w:val="20"/>
                <w:szCs w:val="20"/>
              </w:rPr>
            </w:pPr>
            <w:hyperlink r:id="rId54" w:history="1"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 xml:space="preserve">Основне струковне студије, </w:t>
              </w:r>
              <w:r w:rsidR="009E2DFC" w:rsidRPr="00122002">
                <w:rPr>
                  <w:rStyle w:val="Hyperlink"/>
                  <w:i/>
                  <w:w w:val="105"/>
                  <w:sz w:val="20"/>
                  <w:szCs w:val="20"/>
                </w:rPr>
                <w:t>Инфективне болести са негом</w:t>
              </w:r>
              <w:r w:rsidR="009E2DFC" w:rsidRPr="00122002">
                <w:rPr>
                  <w:rStyle w:val="Hyperlink"/>
                  <w:w w:val="105"/>
                  <w:sz w:val="20"/>
                  <w:szCs w:val="20"/>
                </w:rPr>
                <w:t>, II година, 30 часова наставе</w:t>
              </w:r>
            </w:hyperlink>
          </w:p>
          <w:p w:rsidR="009E2DFC" w:rsidRPr="009E2DFC" w:rsidRDefault="0058236A" w:rsidP="009E2DFC">
            <w:pPr>
              <w:pStyle w:val="TableParagraph"/>
              <w:numPr>
                <w:ilvl w:val="0"/>
                <w:numId w:val="22"/>
              </w:numPr>
              <w:ind w:right="208"/>
              <w:rPr>
                <w:sz w:val="20"/>
                <w:szCs w:val="20"/>
              </w:rPr>
            </w:pPr>
            <w:hyperlink r:id="rId55" w:history="1">
              <w:r w:rsidR="009E2DFC" w:rsidRPr="00122002">
                <w:rPr>
                  <w:rStyle w:val="Hyperlink"/>
                  <w:sz w:val="20"/>
                  <w:szCs w:val="20"/>
                </w:rPr>
                <w:t xml:space="preserve">Докторске академске студије - медицинске науке, изборно подручје ИП3: </w:t>
              </w:r>
              <w:r w:rsidR="009E2DFC" w:rsidRPr="00122002">
                <w:rPr>
                  <w:rStyle w:val="Hyperlink"/>
                  <w:i/>
                  <w:sz w:val="20"/>
                  <w:szCs w:val="20"/>
                </w:rPr>
                <w:t>Онкологија</w:t>
              </w:r>
              <w:r w:rsidR="009E2DFC" w:rsidRPr="00122002">
                <w:rPr>
                  <w:rStyle w:val="Hyperlink"/>
                  <w:sz w:val="20"/>
                  <w:szCs w:val="20"/>
                </w:rPr>
                <w:t>, друга година студија, 300 часова.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lastRenderedPageBreak/>
              <w:t xml:space="preserve">Искуство у педагошком раду са студентима 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(просечан број часова одржане наставе у току школске године у периоду </w:t>
            </w:r>
            <w:r w:rsidRPr="00526B30">
              <w:rPr>
                <w:sz w:val="20"/>
                <w:szCs w:val="20"/>
              </w:rPr>
              <w:t>од избора у претходно звање или од последњег избора у звање</w:t>
            </w:r>
            <w:r w:rsidRPr="00526B30">
              <w:rPr>
                <w:noProof/>
                <w:sz w:val="20"/>
                <w:szCs w:val="20"/>
                <w:lang w:eastAsia="en-GB"/>
              </w:rPr>
              <w:t>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58236A" w:rsidP="00EF572C">
            <w:pPr>
              <w:ind w:left="427"/>
              <w:jc w:val="both"/>
              <w:rPr>
                <w:sz w:val="20"/>
                <w:szCs w:val="20"/>
              </w:rPr>
            </w:pPr>
            <w:hyperlink r:id="rId56" w:history="1">
              <w:r w:rsidR="00EF572C" w:rsidRPr="00EF572C">
                <w:rPr>
                  <w:rStyle w:val="Hyperlink"/>
                  <w:sz w:val="20"/>
                  <w:szCs w:val="20"/>
                </w:rPr>
                <w:t>Проф. др Предраг Чановић одржао просечно 121 час активне наставе у току школске године, у последњих 5 година на студијским програмима ИАСМ, ИАСФ, ИАСС, ОСС и ДАС- ужа научна област Инфективне болести.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Оцена педагошког рада:</w:t>
            </w:r>
            <w:bookmarkStart w:id="2" w:name="ocena_ped_rada"/>
            <w:bookmarkEnd w:id="2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EF572C" w:rsidRDefault="0058236A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  <w:hyperlink r:id="rId57" w:history="1">
              <w:r w:rsidR="00EF572C" w:rsidRPr="00EF572C">
                <w:rPr>
                  <w:rStyle w:val="Hyperlink"/>
                  <w:noProof/>
                  <w:sz w:val="20"/>
                  <w:szCs w:val="20"/>
                </w:rPr>
                <w:t>Позитивна оцена педагошког рада Комисије за квалитет Факултета медицинских наука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А</w:t>
            </w:r>
            <w:r w:rsidR="00206CDD" w:rsidRPr="00526B30">
              <w:rPr>
                <w:noProof/>
                <w:sz w:val="20"/>
                <w:szCs w:val="20"/>
              </w:rPr>
              <w:t>утор</w:t>
            </w:r>
            <w:r>
              <w:rPr>
                <w:noProof/>
                <w:sz w:val="20"/>
                <w:szCs w:val="20"/>
              </w:rPr>
              <w:t>ство</w:t>
            </w:r>
            <w:r w:rsidR="00206CDD" w:rsidRPr="00526B30">
              <w:rPr>
                <w:noProof/>
                <w:sz w:val="20"/>
                <w:szCs w:val="20"/>
              </w:rPr>
              <w:t xml:space="preserve">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>монографије, практикума или збирка задатака</w:t>
            </w:r>
            <w:r w:rsidR="00206CDD" w:rsidRPr="00526B30">
              <w:rPr>
                <w:noProof/>
                <w:sz w:val="20"/>
                <w:szCs w:val="20"/>
              </w:rPr>
              <w:t xml:space="preserve"> за ужу научну област (</w:t>
            </w:r>
            <w:r w:rsidR="00206CDD" w:rsidRPr="00526B30">
              <w:rPr>
                <w:sz w:val="20"/>
                <w:szCs w:val="20"/>
              </w:rPr>
              <w:t>наслов, аутор(и), година издавања, издавач):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021A6" w:rsidRPr="00E021A6" w:rsidRDefault="00E021A6" w:rsidP="00E021A6">
            <w:pPr>
              <w:ind w:left="361"/>
              <w:jc w:val="both"/>
              <w:rPr>
                <w:sz w:val="20"/>
                <w:szCs w:val="20"/>
              </w:rPr>
            </w:pPr>
            <w:r w:rsidRPr="00E021A6">
              <w:rPr>
                <w:sz w:val="20"/>
                <w:szCs w:val="20"/>
              </w:rPr>
              <w:t>Проф. др Предраг Чановић аутор публикација или поглавља у публикацијама чији је издавач Факултет медицинских наука, наведених у наставку:</w:t>
            </w:r>
          </w:p>
          <w:p w:rsidR="00E021A6" w:rsidRPr="00E021A6" w:rsidRDefault="0058236A" w:rsidP="00E021A6">
            <w:pPr>
              <w:numPr>
                <w:ilvl w:val="0"/>
                <w:numId w:val="24"/>
              </w:numPr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E021A6">
              <w:rPr>
                <w:sz w:val="20"/>
                <w:szCs w:val="20"/>
              </w:rPr>
              <w:instrText xml:space="preserve"> HYPERLINK "III%20OSTVARENI%20REZULTATI/1.%20OBAVEZNI%20ELEMENTI/1.2.%20REZULTATI%20NASTAVNOG%20RADA/4.%20KNJIGE,%20UDZBENICI,%20MONOGRAFIJE,%20PRAKTIKUMI,%20ZBIRKE/Knjige.pdf" </w:instrText>
            </w:r>
            <w:r>
              <w:rPr>
                <w:sz w:val="20"/>
                <w:szCs w:val="20"/>
              </w:rPr>
              <w:fldChar w:fldCharType="separate"/>
            </w:r>
            <w:r w:rsidR="00E021A6" w:rsidRPr="00E021A6">
              <w:rPr>
                <w:rStyle w:val="Hyperlink"/>
                <w:sz w:val="20"/>
                <w:szCs w:val="20"/>
              </w:rPr>
              <w:t>Р. Петровић, 3. Тодоровић,</w:t>
            </w:r>
            <w:r w:rsidR="00E021A6" w:rsidRPr="00E021A6">
              <w:rPr>
                <w:rStyle w:val="Hyperlink"/>
                <w:b/>
                <w:bCs/>
                <w:sz w:val="20"/>
                <w:szCs w:val="20"/>
              </w:rPr>
              <w:t xml:space="preserve"> П. Чановић,</w:t>
            </w:r>
            <w:r w:rsidR="00E021A6" w:rsidRPr="00E021A6">
              <w:rPr>
                <w:rStyle w:val="Hyperlink"/>
                <w:sz w:val="20"/>
                <w:szCs w:val="20"/>
              </w:rPr>
              <w:t xml:space="preserve"> О. Гајовић.</w:t>
            </w:r>
            <w:r w:rsidR="00E021A6" w:rsidRPr="00E021A6">
              <w:rPr>
                <w:rStyle w:val="Hyperlink"/>
                <w:i/>
                <w:iCs/>
                <w:sz w:val="20"/>
                <w:szCs w:val="20"/>
              </w:rPr>
              <w:t xml:space="preserve"> "Инфективне болести, збирка тест питања са одсговоргша",</w:t>
            </w:r>
            <w:r w:rsidR="00E021A6" w:rsidRPr="00E021A6">
              <w:rPr>
                <w:rStyle w:val="Hyperlink"/>
                <w:sz w:val="20"/>
                <w:szCs w:val="20"/>
              </w:rPr>
              <w:t xml:space="preserve"> Медицински факултет у Крагујевцу, репетиторијум - одлука број 509, од 08. 04. 2002. године, ИСБН 86-82477-60-2, CIP 616.9 (075.8) (079.1), 2002. године.</w:t>
            </w:r>
          </w:p>
          <w:p w:rsidR="00E021A6" w:rsidRPr="00E021A6" w:rsidRDefault="00E021A6" w:rsidP="00E021A6">
            <w:pPr>
              <w:numPr>
                <w:ilvl w:val="0"/>
                <w:numId w:val="24"/>
              </w:numPr>
              <w:jc w:val="both"/>
              <w:rPr>
                <w:rStyle w:val="Hyperlink"/>
                <w:sz w:val="20"/>
                <w:szCs w:val="20"/>
              </w:rPr>
            </w:pPr>
            <w:r w:rsidRPr="00E021A6">
              <w:rPr>
                <w:rStyle w:val="Hyperlink"/>
                <w:b/>
                <w:bCs/>
                <w:sz w:val="20"/>
                <w:szCs w:val="20"/>
              </w:rPr>
              <w:t>П. Чановић</w:t>
            </w:r>
            <w:r w:rsidRPr="00E021A6">
              <w:rPr>
                <w:rStyle w:val="Hyperlink"/>
                <w:sz w:val="20"/>
                <w:szCs w:val="20"/>
              </w:rPr>
              <w:t xml:space="preserve"> и др.</w:t>
            </w:r>
            <w:r w:rsidRPr="00E021A6">
              <w:rPr>
                <w:rStyle w:val="Hyperlink"/>
                <w:i/>
                <w:iCs/>
                <w:sz w:val="20"/>
                <w:szCs w:val="20"/>
              </w:rPr>
              <w:t xml:space="preserve"> "Хитпа стања у медицини".</w:t>
            </w:r>
            <w:r w:rsidRPr="00E021A6">
              <w:rPr>
                <w:rStyle w:val="Hyperlink"/>
                <w:sz w:val="20"/>
                <w:szCs w:val="20"/>
              </w:rPr>
              <w:t xml:space="preserve"> Уредник: проф. др М. Поскурица. Медицински факултет у Крагујевцу, универзитетски уџбеник, Поглавље:</w:t>
            </w:r>
            <w:r w:rsidRPr="00E021A6">
              <w:rPr>
                <w:rStyle w:val="Hyperlink"/>
                <w:i/>
                <w:iCs/>
                <w:sz w:val="20"/>
                <w:szCs w:val="20"/>
              </w:rPr>
              <w:t xml:space="preserve"> "Акутне инфективне дијареје",</w:t>
            </w:r>
            <w:r w:rsidRPr="00E021A6">
              <w:rPr>
                <w:rStyle w:val="Hyperlink"/>
                <w:sz w:val="20"/>
                <w:szCs w:val="20"/>
              </w:rPr>
              <w:t xml:space="preserve"> стр. 709-719, ISBN 86-7760-016-7, COBISS.SR, ID 133404428, 2006. године.</w:t>
            </w:r>
          </w:p>
          <w:p w:rsidR="00E021A6" w:rsidRPr="00E021A6" w:rsidRDefault="00E021A6" w:rsidP="00E021A6">
            <w:pPr>
              <w:numPr>
                <w:ilvl w:val="0"/>
                <w:numId w:val="24"/>
              </w:numPr>
              <w:jc w:val="both"/>
              <w:rPr>
                <w:i/>
                <w:iCs/>
                <w:sz w:val="20"/>
                <w:szCs w:val="20"/>
              </w:rPr>
            </w:pPr>
            <w:r w:rsidRPr="00E021A6">
              <w:rPr>
                <w:rStyle w:val="Hyperlink"/>
                <w:sz w:val="20"/>
                <w:szCs w:val="20"/>
              </w:rPr>
              <w:t>М. Поскурица,</w:t>
            </w:r>
            <w:r w:rsidRPr="00E021A6">
              <w:rPr>
                <w:rStyle w:val="Hyperlink"/>
                <w:b/>
                <w:bCs/>
                <w:sz w:val="20"/>
                <w:szCs w:val="20"/>
              </w:rPr>
              <w:t xml:space="preserve"> П. Чановић</w:t>
            </w:r>
            <w:r w:rsidRPr="00E021A6">
              <w:rPr>
                <w:rStyle w:val="Hyperlink"/>
                <w:sz w:val="20"/>
                <w:szCs w:val="20"/>
              </w:rPr>
              <w:t xml:space="preserve"> и др.</w:t>
            </w:r>
            <w:r w:rsidRPr="00E021A6">
              <w:rPr>
                <w:rStyle w:val="Hyperlink"/>
                <w:i/>
                <w:iCs/>
                <w:sz w:val="20"/>
                <w:szCs w:val="20"/>
              </w:rPr>
              <w:t xml:space="preserve"> "Тест питања уз уџбенике хитна стања у медицини и примарна здравствена заштита".</w:t>
            </w:r>
            <w:r w:rsidRPr="00E021A6">
              <w:rPr>
                <w:rStyle w:val="Hyperlink"/>
                <w:sz w:val="20"/>
                <w:szCs w:val="20"/>
              </w:rPr>
              <w:t xml:space="preserve"> Медицински факултет у Крагујевцу, збирка питања, CIP 616-083.98, ISBN 86-7760-019-1, COBISS. SR-ID 133404428.1, стр. 145- 147, 2006. године.</w:t>
            </w:r>
            <w:r w:rsidR="0058236A">
              <w:rPr>
                <w:sz w:val="20"/>
                <w:szCs w:val="20"/>
              </w:rPr>
              <w:fldChar w:fldCharType="end"/>
            </w:r>
          </w:p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>утор</w:t>
            </w:r>
            <w:r>
              <w:rPr>
                <w:noProof/>
                <w:sz w:val="20"/>
                <w:szCs w:val="20"/>
                <w:lang w:eastAsia="en-GB"/>
              </w:rPr>
              <w:t>ство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 xml:space="preserve"> тест питања у бази одобреној за полагање испита из уже научне области (навести број тест питања):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01522E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Назив студијског програма, предмета (модула, курса), година студијског програма и број часова које је </w:t>
            </w:r>
            <w:r w:rsidR="0001522E">
              <w:rPr>
                <w:sz w:val="20"/>
                <w:szCs w:val="20"/>
              </w:rPr>
              <w:t>професор</w:t>
            </w:r>
            <w:r w:rsidRPr="00526B30">
              <w:rPr>
                <w:sz w:val="20"/>
                <w:szCs w:val="20"/>
              </w:rPr>
              <w:t xml:space="preserve">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021A6" w:rsidRDefault="00E021A6" w:rsidP="00E021A6">
            <w:pPr>
              <w:pStyle w:val="ListParagraph"/>
              <w:keepNext/>
              <w:keepLines/>
              <w:numPr>
                <w:ilvl w:val="0"/>
                <w:numId w:val="25"/>
              </w:numPr>
              <w:ind w:right="240"/>
              <w:jc w:val="both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Интегрисане академске студије медицине, Инфективне болести, IV година </w:t>
            </w:r>
          </w:p>
          <w:p w:rsidR="00E021A6" w:rsidRDefault="00E021A6" w:rsidP="00E021A6">
            <w:pPr>
              <w:pStyle w:val="ListParagraph"/>
              <w:keepNext/>
              <w:keepLines/>
              <w:numPr>
                <w:ilvl w:val="0"/>
                <w:numId w:val="25"/>
              </w:numPr>
              <w:ind w:right="240"/>
              <w:jc w:val="both"/>
              <w:outlineLvl w:val="1"/>
              <w:rPr>
                <w:sz w:val="20"/>
              </w:rPr>
            </w:pPr>
            <w:r>
              <w:rPr>
                <w:sz w:val="20"/>
              </w:rPr>
              <w:t>Интегрисане академске студије медицине, Тропске болести, IV година</w:t>
            </w:r>
          </w:p>
          <w:p w:rsidR="00E021A6" w:rsidRDefault="00E021A6" w:rsidP="00E021A6">
            <w:pPr>
              <w:pStyle w:val="ListParagraph"/>
              <w:keepNext/>
              <w:keepLines/>
              <w:numPr>
                <w:ilvl w:val="0"/>
                <w:numId w:val="25"/>
              </w:numPr>
              <w:ind w:right="240"/>
              <w:jc w:val="both"/>
              <w:outlineLvl w:val="1"/>
              <w:rPr>
                <w:sz w:val="20"/>
              </w:rPr>
            </w:pPr>
            <w:r>
              <w:rPr>
                <w:sz w:val="20"/>
              </w:rPr>
              <w:t>Интегрисане академске студије фармације, Инфективне болести, IV година</w:t>
            </w:r>
          </w:p>
          <w:p w:rsidR="00E021A6" w:rsidRDefault="00E021A6" w:rsidP="00E021A6">
            <w:pPr>
              <w:pStyle w:val="ListParagraph"/>
              <w:keepNext/>
              <w:keepLines/>
              <w:numPr>
                <w:ilvl w:val="0"/>
                <w:numId w:val="25"/>
              </w:numPr>
              <w:ind w:right="240"/>
              <w:jc w:val="both"/>
              <w:outlineLvl w:val="1"/>
              <w:rPr>
                <w:sz w:val="20"/>
              </w:rPr>
            </w:pPr>
            <w:r>
              <w:rPr>
                <w:sz w:val="20"/>
              </w:rPr>
              <w:t>Интегрисане академске студије стоматологије, Инфективне болести, II година</w:t>
            </w:r>
          </w:p>
          <w:p w:rsidR="00E021A6" w:rsidRDefault="00E021A6" w:rsidP="00E021A6">
            <w:pPr>
              <w:pStyle w:val="ListParagraph"/>
              <w:keepNext/>
              <w:keepLines/>
              <w:numPr>
                <w:ilvl w:val="0"/>
                <w:numId w:val="25"/>
              </w:numPr>
              <w:ind w:right="240"/>
              <w:jc w:val="both"/>
              <w:outlineLvl w:val="1"/>
              <w:rPr>
                <w:sz w:val="20"/>
              </w:rPr>
            </w:pPr>
            <w:r>
              <w:rPr>
                <w:sz w:val="20"/>
              </w:rPr>
              <w:t>Основне струковне студије, Инфективне болести са негом, II година,</w:t>
            </w:r>
          </w:p>
          <w:p w:rsidR="00E021A6" w:rsidRPr="00327542" w:rsidRDefault="00E021A6" w:rsidP="00A84E5E">
            <w:pPr>
              <w:pStyle w:val="ListParagraph"/>
              <w:keepNext/>
              <w:keepLines/>
              <w:numPr>
                <w:ilvl w:val="0"/>
                <w:numId w:val="25"/>
              </w:numPr>
              <w:ind w:right="240"/>
              <w:jc w:val="both"/>
              <w:outlineLvl w:val="1"/>
              <w:rPr>
                <w:sz w:val="22"/>
              </w:rPr>
            </w:pPr>
            <w:r>
              <w:rPr>
                <w:sz w:val="20"/>
              </w:rPr>
              <w:t xml:space="preserve">Докторске академске студије - медицинске науке, изборно подручје ИП3: Онкологија, друга година студија, </w:t>
            </w:r>
          </w:p>
          <w:p w:rsidR="00206CDD" w:rsidRPr="00526B30" w:rsidRDefault="0058236A" w:rsidP="00E021A6">
            <w:pPr>
              <w:ind w:left="360"/>
              <w:jc w:val="both"/>
              <w:rPr>
                <w:bCs/>
                <w:sz w:val="20"/>
                <w:szCs w:val="20"/>
              </w:rPr>
            </w:pPr>
            <w:hyperlink r:id="rId58" w:history="1">
              <w:r w:rsidR="00E021A6" w:rsidRPr="00EF572C">
                <w:rPr>
                  <w:rStyle w:val="Hyperlink"/>
                  <w:sz w:val="20"/>
                  <w:szCs w:val="20"/>
                </w:rPr>
                <w:t>Проф. др Предраг Чановић одржао просечно 121 час активне наставе у току школске године, у последњих 5 година на студијским програмима ИАСМ, ИАСФ, ИАСС, ОСС и ДАС- ужа научна област Инфективне болести.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области, наставних предмета (модула, курсева):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07" w:hanging="200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864B2" w:rsidRDefault="0058236A" w:rsidP="002864B2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hyperlink r:id="rId59" w:history="1">
              <w:r w:rsidR="002864B2" w:rsidRPr="003819CA">
                <w:rPr>
                  <w:rStyle w:val="Hyperlink"/>
                  <w:sz w:val="20"/>
                  <w:szCs w:val="20"/>
                </w:rPr>
                <w:t>Шеф катедре за инфективне болести на студијском програму интегрисаних академских студија медицине</w:t>
              </w:r>
            </w:hyperlink>
          </w:p>
          <w:p w:rsidR="002864B2" w:rsidRDefault="0058236A" w:rsidP="002864B2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hyperlink r:id="rId60" w:history="1">
              <w:r w:rsidR="002864B2" w:rsidRPr="003819CA">
                <w:rPr>
                  <w:rStyle w:val="Hyperlink"/>
                  <w:sz w:val="20"/>
                  <w:szCs w:val="20"/>
                </w:rPr>
                <w:t>Шеф катедре за инфективне болести на специјалистичким студијама</w:t>
              </w:r>
            </w:hyperlink>
          </w:p>
          <w:p w:rsidR="002864B2" w:rsidRDefault="0058236A" w:rsidP="002864B2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hyperlink r:id="rId61" w:history="1">
              <w:r w:rsidR="002864B2" w:rsidRPr="003819CA">
                <w:rPr>
                  <w:rStyle w:val="Hyperlink"/>
                  <w:sz w:val="20"/>
                  <w:szCs w:val="20"/>
                </w:rPr>
                <w:t>Продекан за наставу на смеру за доктора медицине Медицинског факултета у Крагујевцу</w:t>
              </w:r>
            </w:hyperlink>
          </w:p>
          <w:p w:rsidR="00206CDD" w:rsidRPr="00BE665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 предметом у оквиру уже научне области: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819CA" w:rsidRDefault="0058236A" w:rsidP="003819CA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hyperlink r:id="rId62" w:history="1">
              <w:r w:rsidR="003819CA" w:rsidRPr="003819CA">
                <w:rPr>
                  <w:rStyle w:val="Hyperlink"/>
                  <w:sz w:val="20"/>
                  <w:szCs w:val="20"/>
                </w:rPr>
                <w:t>Руководилац предмета Инфективне болести на одсеку фармација</w:t>
              </w:r>
            </w:hyperlink>
            <w:r w:rsidR="003819CA">
              <w:rPr>
                <w:sz w:val="20"/>
                <w:szCs w:val="20"/>
              </w:rPr>
              <w:t xml:space="preserve"> </w:t>
            </w:r>
          </w:p>
          <w:p w:rsidR="003819CA" w:rsidRPr="003819CA" w:rsidRDefault="0058236A" w:rsidP="003819CA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hyperlink r:id="rId63" w:history="1">
              <w:r w:rsidR="003819CA" w:rsidRPr="003819CA">
                <w:rPr>
                  <w:rStyle w:val="Hyperlink"/>
                  <w:sz w:val="20"/>
                  <w:szCs w:val="20"/>
                </w:rPr>
                <w:t>Руководилац предмета Тропске болести на студијском програму за доктора медицине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317A6" w:rsidRDefault="0058236A" w:rsidP="003317A6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64" w:history="1">
              <w:r w:rsidR="003317A6" w:rsidRPr="003317A6">
                <w:rPr>
                  <w:rStyle w:val="Hyperlink"/>
                  <w:sz w:val="20"/>
                  <w:szCs w:val="20"/>
                </w:rPr>
                <w:t>Тутор студентима на интегрисаним академским студијама медицине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241057" w:rsidRDefault="00241057" w:rsidP="00206CDD">
      <w:pPr>
        <w:rPr>
          <w:sz w:val="20"/>
          <w:szCs w:val="20"/>
        </w:rPr>
      </w:pPr>
    </w:p>
    <w:p w:rsidR="00241057" w:rsidRDefault="00241057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580A89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1.3.</w:t>
            </w:r>
            <w:r w:rsidR="00206CDD" w:rsidRPr="00526B30">
              <w:rPr>
                <w:b/>
                <w:sz w:val="20"/>
                <w:szCs w:val="20"/>
              </w:rPr>
              <w:t xml:space="preserve"> </w:t>
            </w:r>
            <w:r w:rsidR="00206CDD">
              <w:rPr>
                <w:b/>
                <w:sz w:val="20"/>
                <w:szCs w:val="20"/>
              </w:rPr>
              <w:t xml:space="preserve">РЕЗУЛТАТИ У </w:t>
            </w:r>
            <w:r w:rsidR="00206CDD" w:rsidRPr="00526B30">
              <w:rPr>
                <w:b/>
                <w:noProof/>
                <w:sz w:val="20"/>
                <w:szCs w:val="20"/>
              </w:rPr>
              <w:t>ОБЕЗБЕЂИВАЊ</w:t>
            </w:r>
            <w:r w:rsidR="00206CDD">
              <w:rPr>
                <w:b/>
                <w:noProof/>
                <w:sz w:val="20"/>
                <w:szCs w:val="20"/>
              </w:rPr>
              <w:t>У</w:t>
            </w:r>
            <w:r w:rsidR="00206CDD" w:rsidRPr="00526B30">
              <w:rPr>
                <w:b/>
                <w:noProof/>
                <w:sz w:val="20"/>
                <w:szCs w:val="20"/>
              </w:rPr>
              <w:t xml:space="preserve"> НАУЧНО-НАСТАВНОГ ПОДМЛАТКА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61A00" w:rsidRDefault="00206CDD" w:rsidP="00361A00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E74E9E" w:rsidP="00E74E9E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Учешће у комисијама</w:t>
            </w:r>
            <w:r w:rsidRPr="00E74E9E">
              <w:rPr>
                <w:sz w:val="20"/>
                <w:szCs w:val="20"/>
              </w:rPr>
              <w:t xml:space="preserve"> за оцену </w:t>
            </w:r>
            <w:r>
              <w:rPr>
                <w:sz w:val="20"/>
                <w:szCs w:val="20"/>
              </w:rPr>
              <w:t>пријављених</w:t>
            </w:r>
            <w:r w:rsidRPr="00E74E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докторских</w:t>
            </w:r>
            <w:r w:rsidRPr="00E74E9E">
              <w:rPr>
                <w:sz w:val="20"/>
                <w:szCs w:val="20"/>
              </w:rPr>
              <w:t xml:space="preserve"> дисертациј</w:t>
            </w:r>
            <w:r>
              <w:rPr>
                <w:sz w:val="20"/>
                <w:szCs w:val="20"/>
              </w:rPr>
              <w:t xml:space="preserve">а </w:t>
            </w:r>
            <w:r w:rsidRPr="00526B30">
              <w:rPr>
                <w:sz w:val="20"/>
                <w:szCs w:val="20"/>
              </w:rPr>
              <w:t>(име и презиме докторанта, ужа научна област и наслов дисертације, датум од</w:t>
            </w:r>
            <w:r>
              <w:rPr>
                <w:sz w:val="20"/>
                <w:szCs w:val="20"/>
              </w:rPr>
              <w:t>обрења</w:t>
            </w:r>
            <w:r w:rsidRPr="00526B30">
              <w:rPr>
                <w:sz w:val="20"/>
                <w:szCs w:val="20"/>
              </w:rPr>
              <w:t>)</w:t>
            </w:r>
          </w:p>
        </w:tc>
      </w:tr>
      <w:tr w:rsidR="00E74E9E" w:rsidRPr="00526B30" w:rsidTr="00A84E5E">
        <w:trPr>
          <w:jc w:val="center"/>
        </w:trPr>
        <w:tc>
          <w:tcPr>
            <w:tcW w:w="9716" w:type="dxa"/>
          </w:tcPr>
          <w:p w:rsidR="00814BA7" w:rsidRPr="00814BA7" w:rsidRDefault="0058236A" w:rsidP="00814BA7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65" w:history="1">
              <w:r w:rsidR="00814BA7" w:rsidRPr="00814BA7">
                <w:rPr>
                  <w:rStyle w:val="Hyperlink"/>
                  <w:sz w:val="20"/>
                  <w:szCs w:val="20"/>
                </w:rPr>
                <w:t>Слободан Суботић, медицина, "Процена учесталости ризичног понашања и знања студената медицинских и немедицинских факултета о полно преносивим инфекцијама", 30.09.2015. године</w:t>
              </w:r>
            </w:hyperlink>
          </w:p>
          <w:p w:rsidR="00814BA7" w:rsidRPr="00814BA7" w:rsidRDefault="0058236A" w:rsidP="00814BA7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66" w:history="1">
              <w:r w:rsidR="00814BA7" w:rsidRPr="00814BA7">
                <w:rPr>
                  <w:rStyle w:val="Hyperlink"/>
                  <w:sz w:val="20"/>
                  <w:szCs w:val="20"/>
                </w:rPr>
                <w:t>Биљана Мајсторовић, медицина, "Социјални аспект квалитета живота код оболелих од хроничних хепатитиса Б и Ц", 30.10.2013. године</w:t>
              </w:r>
            </w:hyperlink>
          </w:p>
          <w:p w:rsidR="00814BA7" w:rsidRPr="00814BA7" w:rsidRDefault="0058236A" w:rsidP="00814BA7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67" w:history="1">
              <w:r w:rsidR="00814BA7" w:rsidRPr="00814BA7">
                <w:rPr>
                  <w:rStyle w:val="Hyperlink"/>
                  <w:sz w:val="20"/>
                  <w:szCs w:val="20"/>
                </w:rPr>
                <w:t>Сања Перић, медицина, "Евалуација ефеката топикалне примене гликолне киселине на акногенезу", 27.02.2008. године</w:t>
              </w:r>
            </w:hyperlink>
          </w:p>
          <w:p w:rsidR="00E74E9E" w:rsidRPr="00814BA7" w:rsidRDefault="0058236A" w:rsidP="00814BA7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68" w:history="1">
              <w:r w:rsidR="00814BA7" w:rsidRPr="00814BA7">
                <w:rPr>
                  <w:rStyle w:val="Hyperlink"/>
                  <w:sz w:val="20"/>
                  <w:szCs w:val="20"/>
                </w:rPr>
                <w:t>Живковић Милован, медицина, "Клиничке и лабораторијске особености хеморагијске грознице са бубрежним синдромом у региону североисточне црне горе као природном жаришту", 02.03.2006. године</w:t>
              </w:r>
            </w:hyperlink>
          </w:p>
        </w:tc>
      </w:tr>
      <w:tr w:rsidR="00E74E9E" w:rsidRPr="00526B30" w:rsidTr="00A84E5E">
        <w:trPr>
          <w:jc w:val="center"/>
        </w:trPr>
        <w:tc>
          <w:tcPr>
            <w:tcW w:w="9716" w:type="dxa"/>
          </w:tcPr>
          <w:p w:rsidR="00E74E9E" w:rsidRPr="00526B30" w:rsidRDefault="00E74E9E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0706BB" w:rsidRPr="000706BB" w:rsidRDefault="0058236A" w:rsidP="00D95B6B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69" w:history="1">
              <w:r w:rsidR="000706BB" w:rsidRPr="000706BB">
                <w:rPr>
                  <w:rStyle w:val="Hyperlink"/>
                  <w:sz w:val="20"/>
                  <w:szCs w:val="20"/>
                </w:rPr>
                <w:t>Тијана Релић, медицина,</w:t>
              </w:r>
              <w:r w:rsidR="00350982">
                <w:rPr>
                  <w:rStyle w:val="Hyperlink"/>
                  <w:sz w:val="20"/>
                  <w:szCs w:val="20"/>
                </w:rPr>
                <w:t xml:space="preserve"> </w:t>
              </w:r>
              <w:r w:rsidR="000706BB" w:rsidRPr="000706BB">
                <w:rPr>
                  <w:rStyle w:val="Hyperlink"/>
                  <w:sz w:val="20"/>
                  <w:szCs w:val="20"/>
                </w:rPr>
                <w:t>Инфекција респираторним синцицијалним вирусом као детерминанта развоја хиперреактивности бронхијалног стабла код деце узраста до 2 године у односу на атопију, 01.12.2015. године</w:t>
              </w:r>
            </w:hyperlink>
          </w:p>
          <w:p w:rsidR="000706BB" w:rsidRPr="000706BB" w:rsidRDefault="0058236A" w:rsidP="00D95B6B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70" w:history="1">
              <w:r w:rsidR="000706BB" w:rsidRPr="000706BB">
                <w:rPr>
                  <w:rStyle w:val="Hyperlink"/>
                  <w:sz w:val="20"/>
                  <w:szCs w:val="20"/>
                </w:rPr>
                <w:t>Вук Вуковић, медицина, Повезаност броја регулаторних т лимфоцита и имунског одговора са степеном вирусне репликације током хроничне ХЦВ инфекције, 06.07.2015. године</w:t>
              </w:r>
            </w:hyperlink>
          </w:p>
          <w:p w:rsidR="000706BB" w:rsidRPr="000706BB" w:rsidRDefault="0058236A" w:rsidP="00D95B6B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71" w:history="1">
              <w:r w:rsidR="000706BB" w:rsidRPr="000706BB">
                <w:rPr>
                  <w:rStyle w:val="Hyperlink"/>
                  <w:sz w:val="20"/>
                  <w:szCs w:val="20"/>
                </w:rPr>
                <w:t>Весна Миољевић, медицина, Фактори ризика за настанак колонизације и инфекција изазваних бактеријама рода enterococcus резистентним на ванкомицин код пацијената на одељењима интензивне неге, 06.03.2014. године</w:t>
              </w:r>
            </w:hyperlink>
          </w:p>
          <w:p w:rsidR="000706BB" w:rsidRPr="000706BB" w:rsidRDefault="0058236A" w:rsidP="00D95B6B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72" w:history="1">
              <w:r w:rsidR="000706BB" w:rsidRPr="000706BB">
                <w:rPr>
                  <w:rStyle w:val="Hyperlink"/>
                  <w:sz w:val="20"/>
                  <w:szCs w:val="20"/>
                </w:rPr>
                <w:t>Дејана Ружић Зечевић, медицина, Едукација специјалиста опште хирургије као мера унапређења прописивања антибиотика, 14.09.2012. године</w:t>
              </w:r>
            </w:hyperlink>
          </w:p>
          <w:p w:rsidR="00206CDD" w:rsidRPr="000706BB" w:rsidRDefault="0058236A" w:rsidP="00D95B6B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hyperlink r:id="rId73" w:history="1">
              <w:r w:rsidR="000706BB" w:rsidRPr="000706BB">
                <w:rPr>
                  <w:rStyle w:val="Hyperlink"/>
                  <w:sz w:val="20"/>
                  <w:szCs w:val="20"/>
                </w:rPr>
                <w:t>Милован Живковић, медицина, Особености у току хеморагијске грознице са бубрежним синдромом у региону североисточне Црне Горе, 28.02.2008. године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E4E82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D95B6B" w:rsidRDefault="0058236A" w:rsidP="00D95B6B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74" w:history="1">
              <w:r w:rsidR="00D95B6B" w:rsidRPr="00D95B6B">
                <w:rPr>
                  <w:rStyle w:val="Hyperlink"/>
                  <w:sz w:val="20"/>
                  <w:szCs w:val="20"/>
                </w:rPr>
                <w:t>Биљана Поповски-Јовичић, медицина, Анализа фактора значајних у диференцијалној дијагнози узрочника фебрилних стања непознате етиологије, 29.11.2016. године</w:t>
              </w:r>
            </w:hyperlink>
          </w:p>
          <w:p w:rsidR="00206CDD" w:rsidRPr="00D95B6B" w:rsidRDefault="0058236A" w:rsidP="00D95B6B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75" w:history="1">
              <w:r w:rsidR="00B81124" w:rsidRPr="00D95B6B">
                <w:rPr>
                  <w:rStyle w:val="Hyperlink"/>
                  <w:sz w:val="20"/>
                  <w:szCs w:val="20"/>
                </w:rPr>
                <w:t>Весна Беговић-Купрешанин, медицина, Рана примена антибиотика и њен утицај на клиничке манифестације у раној фази Лајмске болести,</w:t>
              </w:r>
              <w:r w:rsidR="00B81124" w:rsidRPr="00D95B6B">
                <w:rPr>
                  <w:rStyle w:val="Hyperlink"/>
                </w:rPr>
                <w:t xml:space="preserve"> </w:t>
              </w:r>
              <w:r w:rsidR="00B81124" w:rsidRPr="00D95B6B">
                <w:rPr>
                  <w:rStyle w:val="Hyperlink"/>
                  <w:sz w:val="20"/>
                  <w:szCs w:val="20"/>
                </w:rPr>
                <w:t>27.12.2011. године</w:t>
              </w:r>
            </w:hyperlink>
          </w:p>
          <w:p w:rsidR="00B81124" w:rsidRPr="00D95B6B" w:rsidRDefault="0058236A" w:rsidP="00D95B6B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hyperlink r:id="rId76" w:history="1">
              <w:r w:rsidR="00B81124" w:rsidRPr="00D95B6B">
                <w:rPr>
                  <w:rStyle w:val="Hyperlink"/>
                  <w:sz w:val="20"/>
                  <w:szCs w:val="20"/>
                </w:rPr>
                <w:t>Жељко Mијаиловић, Клиничко-радиолошке карактеристике варицелозних пнеумопатија и утицај појединих фактора на њихову појаву, ток и исход, 09.05.2008. године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61A00" w:rsidRDefault="0058236A" w:rsidP="00361A00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77" w:history="1">
              <w:r w:rsidR="00361A00" w:rsidRPr="00361A00">
                <w:rPr>
                  <w:rStyle w:val="Hyperlink"/>
                  <w:sz w:val="20"/>
                  <w:szCs w:val="20"/>
                </w:rPr>
                <w:t>Члан Комисије за полагање специјалистичког испита из гране медицине Ургентна медицина</w:t>
              </w:r>
            </w:hyperlink>
          </w:p>
          <w:p w:rsidR="00361A00" w:rsidRPr="00361A00" w:rsidRDefault="0058236A" w:rsidP="00361A00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78" w:history="1">
              <w:r w:rsidR="00361A00" w:rsidRPr="00361A00">
                <w:rPr>
                  <w:rStyle w:val="Hyperlink"/>
                  <w:sz w:val="20"/>
                  <w:szCs w:val="20"/>
                </w:rPr>
                <w:t>Члан Комисије за полагање специјалистичког испита из гране медицине Инфективне болести</w:t>
              </w:r>
            </w:hyperlink>
          </w:p>
          <w:p w:rsidR="00361A00" w:rsidRPr="00361A00" w:rsidRDefault="0058236A" w:rsidP="00361A00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hyperlink r:id="rId79" w:history="1">
              <w:r w:rsidR="00361A00" w:rsidRPr="00361A00">
                <w:rPr>
                  <w:rStyle w:val="Hyperlink"/>
                  <w:sz w:val="20"/>
                  <w:szCs w:val="20"/>
                </w:rPr>
                <w:t>Члан Комисије за полагање специјалистичког испита из гране медицине Имунологија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раду факултетских тела за израду акредитационих докумената, комисијa за квалитет, етичких одбора: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B04036" w:rsidRDefault="0058236A" w:rsidP="00B04036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hyperlink r:id="rId80" w:history="1">
              <w:r w:rsidR="00B04036" w:rsidRPr="00B04036">
                <w:rPr>
                  <w:rStyle w:val="Hyperlink"/>
                  <w:noProof/>
                  <w:sz w:val="20"/>
                  <w:szCs w:val="20"/>
                  <w:lang w:eastAsia="en-GB"/>
                </w:rPr>
                <w:t>Члан Комисије за акредитацију Факултета медицинских наука у Крагујевцу</w:t>
              </w:r>
            </w:hyperlink>
            <w:r w:rsidR="00B04036">
              <w:rPr>
                <w:noProof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Допринос уређењу интернет странице факултета: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27542" w:rsidRDefault="0058236A" w:rsidP="00327542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81" w:history="1">
              <w:r w:rsidR="00327542" w:rsidRPr="00327542">
                <w:rPr>
                  <w:rStyle w:val="Hyperlink"/>
                  <w:sz w:val="20"/>
                  <w:szCs w:val="20"/>
                </w:rPr>
                <w:t>Члан Комисије за уређење сајта Факултета медицинских наука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E74E9E">
              <w:rPr>
                <w:b/>
                <w:sz w:val="20"/>
                <w:szCs w:val="20"/>
              </w:rPr>
              <w:t>2. ИЗБОРНИ ЕЛЕМЕНТИ</w:t>
            </w:r>
          </w:p>
        </w:tc>
      </w:tr>
      <w:tr w:rsidR="00E74E9E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E74E9E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2.1. </w:t>
            </w:r>
            <w:r w:rsidRPr="00E74E9E">
              <w:rPr>
                <w:b/>
                <w:noProof/>
                <w:sz w:val="20"/>
                <w:szCs w:val="20"/>
              </w:rPr>
              <w:t>СТРУЧНО-ПРОФЕСИОНАЛНИ ДОПРИНОС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Аутор, коаутор елабората или студије: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Руковођење или учешће на научним пројектима: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27542" w:rsidRPr="00327542" w:rsidRDefault="0058236A" w:rsidP="00327542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Hyperlink"/>
                <w:sz w:val="20"/>
                <w:szCs w:val="20"/>
              </w:rPr>
            </w:pPr>
            <w:r w:rsidRPr="00327542">
              <w:rPr>
                <w:sz w:val="20"/>
                <w:szCs w:val="20"/>
              </w:rPr>
              <w:fldChar w:fldCharType="begin"/>
            </w:r>
            <w:r w:rsidR="00327542">
              <w:rPr>
                <w:sz w:val="20"/>
                <w:szCs w:val="20"/>
              </w:rPr>
              <w:instrText>HYPERLINK "III%20OSTVARENI%20REZULTATI/1.%20OBAVEZNI%20ELEMENTI/1.1.%20REZULTATI%20NAUCNOG%20RADA/PROJEKTI/JUNIOR/Junior%20projekti.pdf"</w:instrText>
            </w:r>
            <w:r w:rsidRPr="00327542">
              <w:rPr>
                <w:sz w:val="20"/>
                <w:szCs w:val="20"/>
              </w:rPr>
              <w:fldChar w:fldCharType="separate"/>
            </w:r>
            <w:r w:rsidR="00327542" w:rsidRPr="00327542">
              <w:rPr>
                <w:rStyle w:val="Hyperlink"/>
                <w:sz w:val="20"/>
                <w:szCs w:val="20"/>
              </w:rPr>
              <w:t>Учесник јуниор пројекта број ЈП 02/10 Факултета медицинских наука у Крагујевцу, под називом: „Цитокински профил имунског одговора код пацијената са тешком клиничком сликом пандемијског A(H1N1) грипа</w:t>
            </w:r>
          </w:p>
          <w:p w:rsidR="00327542" w:rsidRPr="00327542" w:rsidRDefault="00327542" w:rsidP="00327542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Hyperlink"/>
                <w:sz w:val="20"/>
                <w:szCs w:val="20"/>
              </w:rPr>
            </w:pPr>
            <w:r w:rsidRPr="00327542">
              <w:rPr>
                <w:rStyle w:val="Hyperlink"/>
                <w:sz w:val="20"/>
                <w:szCs w:val="20"/>
              </w:rPr>
              <w:t>Учесник јуниор пројекта број ЈП 12/10 Факултета медицинских наука у Крагујевцу, под називом: „Диференцијална дијагностика пигментних лезија дерматоскопијом".</w:t>
            </w:r>
          </w:p>
          <w:p w:rsidR="00327542" w:rsidRPr="00327542" w:rsidRDefault="00327542" w:rsidP="00327542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Hyperlink"/>
                <w:sz w:val="20"/>
                <w:szCs w:val="20"/>
              </w:rPr>
            </w:pPr>
            <w:r w:rsidRPr="00327542">
              <w:rPr>
                <w:rStyle w:val="Hyperlink"/>
                <w:sz w:val="20"/>
                <w:szCs w:val="20"/>
              </w:rPr>
              <w:t>Учесник јуниор пројекта број ЈП 22/10 Факултета медицинских наука у Крагујевцу, под називом: „Квантификација и локализација FoxP3+ Т лимфоцита и повезаност са степеном инфламације током хроничне HCV инфекције".</w:t>
            </w:r>
          </w:p>
          <w:p w:rsidR="00327542" w:rsidRPr="00327542" w:rsidRDefault="00327542" w:rsidP="00327542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Hyperlink"/>
                <w:sz w:val="20"/>
                <w:szCs w:val="20"/>
              </w:rPr>
            </w:pPr>
            <w:r w:rsidRPr="00327542">
              <w:rPr>
                <w:rStyle w:val="Hyperlink"/>
                <w:sz w:val="20"/>
                <w:szCs w:val="20"/>
              </w:rPr>
              <w:t>Учесник јуниор пројекта број ЈП 13/11 Факултета медицинских наука у Крагујевцу, под називом: „Анализа цитокинског профила болесника са акутним панкреатитисом леченим у интензивној нези".</w:t>
            </w:r>
          </w:p>
          <w:p w:rsidR="00206CDD" w:rsidRPr="00327542" w:rsidRDefault="00327542" w:rsidP="00327542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0"/>
                <w:szCs w:val="20"/>
              </w:rPr>
            </w:pPr>
            <w:r w:rsidRPr="00327542">
              <w:rPr>
                <w:rStyle w:val="Hyperlink"/>
                <w:sz w:val="20"/>
                <w:szCs w:val="20"/>
              </w:rPr>
              <w:t>Учесник јуниор пројекта број ЈП 12/14 Факултета медицинских наука у Крагујевцу, под називом: „Анализа фактора значајних у диференцијалној дијагнози узрочника фебрилних стања непознате етиологије".</w:t>
            </w:r>
            <w:r w:rsidR="0058236A" w:rsidRPr="00327542">
              <w:rPr>
                <w:sz w:val="20"/>
                <w:szCs w:val="20"/>
              </w:rPr>
              <w:fldChar w:fldCharType="end"/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Иноваторство: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Уређивање </w:t>
            </w:r>
            <w:r w:rsidRPr="00526B30">
              <w:rPr>
                <w:noProof/>
                <w:sz w:val="20"/>
                <w:szCs w:val="20"/>
              </w:rPr>
              <w:t xml:space="preserve">међународних и домаћих </w:t>
            </w:r>
            <w:r w:rsidRPr="00526B30">
              <w:rPr>
                <w:sz w:val="20"/>
                <w:szCs w:val="20"/>
              </w:rPr>
              <w:t>научних и стручних часописа: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Рецензије научних радова, монографија, пројеката, уџбеника, практикума, студијских програма, установа и</w:t>
            </w:r>
            <w:r w:rsidR="00350982">
              <w:rPr>
                <w:noProof/>
                <w:sz w:val="20"/>
                <w:szCs w:val="20"/>
              </w:rPr>
              <w:t xml:space="preserve"> </w:t>
            </w:r>
            <w:r w:rsidRPr="00526B30">
              <w:rPr>
                <w:noProof/>
                <w:sz w:val="20"/>
                <w:szCs w:val="20"/>
              </w:rPr>
              <w:t>друго: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Вођење професионалних (струковних)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trike/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090ACD" w:rsidRPr="00526B30" w:rsidTr="00A84E5E">
        <w:trPr>
          <w:jc w:val="center"/>
        </w:trPr>
        <w:tc>
          <w:tcPr>
            <w:tcW w:w="9716" w:type="dxa"/>
          </w:tcPr>
          <w:p w:rsidR="00090ACD" w:rsidRPr="00526B30" w:rsidRDefault="00090ACD" w:rsidP="00A84E5E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 xml:space="preserve">Руководилац или сарадник на </w:t>
            </w:r>
            <w:r>
              <w:rPr>
                <w:noProof/>
                <w:sz w:val="20"/>
                <w:szCs w:val="20"/>
              </w:rPr>
              <w:t>Tempus, односно Erasmus+</w:t>
            </w:r>
            <w:r w:rsidRPr="00526B30">
              <w:rPr>
                <w:noProof/>
                <w:sz w:val="20"/>
                <w:szCs w:val="20"/>
              </w:rPr>
              <w:t xml:space="preserve"> пројекту: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Израда професионалних експертиза и рецензирање радова и пројеката: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Сарадња са привредом и друштвеном заједницом: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Руковођење или учешће у изради стручне студије од значаја за привреду: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организацији факултетских курсева КМЕ: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 xml:space="preserve">Објављени радови из категорије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 xml:space="preserve">expert opinion </w:t>
            </w:r>
            <w:r w:rsidRPr="00526B30">
              <w:rPr>
                <w:noProof/>
                <w:sz w:val="20"/>
                <w:szCs w:val="20"/>
                <w:lang w:eastAsia="en-GB"/>
              </w:rPr>
              <w:t>у часопису који издаје факултет 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t xml:space="preserve">2.2. </w:t>
            </w:r>
            <w:r w:rsidR="00206CDD" w:rsidRPr="00E74E9E">
              <w:rPr>
                <w:b/>
                <w:noProof/>
                <w:sz w:val="20"/>
                <w:szCs w:val="20"/>
              </w:rPr>
              <w:t>ДОПРИНОС АКАДЕМСКОЈ И ШИРОЈ ЗАЈЕДНИЦИ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Руковођење на факултету и Универзитету: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C4FB0" w:rsidRDefault="0058236A" w:rsidP="005C4FB0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82" w:history="1">
              <w:r w:rsidR="005C4FB0" w:rsidRPr="005C4FB0">
                <w:rPr>
                  <w:rStyle w:val="Hyperlink"/>
                  <w:sz w:val="20"/>
                  <w:szCs w:val="20"/>
                </w:rPr>
                <w:t>Декан факултета медицинских наука Универзитета у Крагујевцу</w:t>
              </w:r>
            </w:hyperlink>
          </w:p>
          <w:p w:rsidR="005C4FB0" w:rsidRPr="005C4FB0" w:rsidRDefault="0058236A" w:rsidP="005C4FB0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hyperlink r:id="rId83" w:history="1">
              <w:r w:rsidR="005C4FB0" w:rsidRPr="001502AE">
                <w:rPr>
                  <w:rStyle w:val="Hyperlink"/>
                  <w:sz w:val="20"/>
                  <w:szCs w:val="20"/>
                </w:rPr>
                <w:t>Члан Сената Универзитета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органа и тела факултета и Универзитета: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комисијама за избор у звање наставника и сарадника: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61FCB" w:rsidRDefault="00561FCB" w:rsidP="00561FCB">
            <w:pPr>
              <w:pStyle w:val="ListParagraph"/>
              <w:ind w:left="360"/>
              <w:jc w:val="both"/>
              <w:rPr>
                <w:b/>
                <w:sz w:val="20"/>
                <w:szCs w:val="20"/>
              </w:rPr>
            </w:pPr>
          </w:p>
          <w:p w:rsidR="00561FCB" w:rsidRDefault="00561FCB" w:rsidP="00561FCB">
            <w:pPr>
              <w:pStyle w:val="ListParagraph"/>
              <w:ind w:left="360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  <w:r w:rsidRPr="00561FCB">
              <w:rPr>
                <w:b/>
                <w:sz w:val="20"/>
                <w:szCs w:val="20"/>
              </w:rPr>
              <w:t xml:space="preserve">учешће у комисијама </w:t>
            </w:r>
            <w:r w:rsidRPr="00561FCB">
              <w:rPr>
                <w:b/>
                <w:noProof/>
                <w:sz w:val="20"/>
                <w:szCs w:val="20"/>
                <w:lang w:eastAsia="en-GB"/>
              </w:rPr>
              <w:t>за избор у звање наставника</w:t>
            </w:r>
          </w:p>
          <w:p w:rsidR="00561FCB" w:rsidRPr="00561FCB" w:rsidRDefault="00561FCB" w:rsidP="00561FCB">
            <w:pPr>
              <w:pStyle w:val="ListParagraph"/>
              <w:ind w:left="360"/>
              <w:jc w:val="both"/>
              <w:rPr>
                <w:b/>
                <w:sz w:val="20"/>
                <w:szCs w:val="20"/>
              </w:rPr>
            </w:pPr>
          </w:p>
          <w:p w:rsidR="00206CDD" w:rsidRPr="00561FCB" w:rsidRDefault="00561FCB" w:rsidP="00561FCB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561FCB">
              <w:rPr>
                <w:sz w:val="20"/>
                <w:szCs w:val="20"/>
              </w:rPr>
              <w:t>Председник Комисије за избор једног наставника у звањ</w:t>
            </w:r>
            <w:r w:rsidR="00034358">
              <w:rPr>
                <w:sz w:val="20"/>
                <w:szCs w:val="20"/>
              </w:rPr>
              <w:t>у</w:t>
            </w:r>
            <w:r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доцент</w:t>
            </w:r>
            <w:r w:rsidRPr="00561FCB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84" w:history="1">
              <w:r w:rsidRPr="00561FCB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1845/9 од 02.12.2008. године)</w:t>
              </w:r>
            </w:hyperlink>
          </w:p>
          <w:p w:rsidR="00561FCB" w:rsidRPr="002361AF" w:rsidRDefault="00561FCB" w:rsidP="00561FCB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561FCB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ванредног професора</w:t>
            </w:r>
            <w:r w:rsidRPr="00561FCB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85" w:history="1">
              <w:r w:rsidRPr="002361AF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358/14 од 09.03.2010. године)</w:t>
              </w:r>
            </w:hyperlink>
          </w:p>
          <w:p w:rsidR="002361AF" w:rsidRDefault="002361AF" w:rsidP="00561FCB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2361AF">
              <w:rPr>
                <w:sz w:val="20"/>
                <w:szCs w:val="20"/>
              </w:rPr>
              <w:t xml:space="preserve">Члан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ванредни професор или доцент</w:t>
            </w:r>
            <w:r w:rsidRPr="002361AF">
              <w:rPr>
                <w:sz w:val="20"/>
                <w:szCs w:val="20"/>
              </w:rPr>
              <w:t xml:space="preserve"> за ужу научну област </w:t>
            </w:r>
            <w:r w:rsidR="00E900D6">
              <w:rPr>
                <w:sz w:val="20"/>
                <w:szCs w:val="20"/>
              </w:rPr>
              <w:t>Неурологија</w:t>
            </w:r>
            <w:r w:rsidRPr="002361AF">
              <w:rPr>
                <w:sz w:val="20"/>
                <w:szCs w:val="20"/>
              </w:rPr>
              <w:t xml:space="preserve"> </w:t>
            </w:r>
            <w:hyperlink r:id="rId86" w:history="1">
              <w:r w:rsidRPr="00E900D6">
                <w:rPr>
                  <w:rStyle w:val="Hyperlink"/>
                  <w:sz w:val="20"/>
                  <w:szCs w:val="20"/>
                </w:rPr>
                <w:t xml:space="preserve">(одлука Стручног већа за медицинске науке Универзитета у Крагујевцу број </w:t>
              </w:r>
              <w:r w:rsidR="00E900D6" w:rsidRPr="00E900D6">
                <w:rPr>
                  <w:rStyle w:val="Hyperlink"/>
                  <w:sz w:val="20"/>
                  <w:szCs w:val="20"/>
                </w:rPr>
                <w:t>1050/26</w:t>
              </w:r>
              <w:r w:rsidRPr="00E900D6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E900D6" w:rsidRPr="00E900D6">
                <w:rPr>
                  <w:rStyle w:val="Hyperlink"/>
                  <w:sz w:val="20"/>
                  <w:szCs w:val="20"/>
                </w:rPr>
                <w:t>07.07.2011.</w:t>
              </w:r>
              <w:r w:rsidRPr="00E900D6">
                <w:rPr>
                  <w:rStyle w:val="Hyperlink"/>
                  <w:sz w:val="20"/>
                  <w:szCs w:val="20"/>
                </w:rPr>
                <w:t xml:space="preserve"> године)</w:t>
              </w:r>
            </w:hyperlink>
          </w:p>
          <w:p w:rsidR="002361AF" w:rsidRPr="00E900D6" w:rsidRDefault="00E900D6" w:rsidP="00E900D6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900D6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ванредни професор</w:t>
            </w:r>
            <w:r w:rsidRPr="00E900D6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87" w:history="1">
              <w:r w:rsidRPr="00E900D6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1050/28 од 07.07.2011. године)</w:t>
              </w:r>
            </w:hyperlink>
          </w:p>
          <w:p w:rsidR="00E900D6" w:rsidRPr="00431368" w:rsidRDefault="003E2AA9" w:rsidP="00431368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3E2AA9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="00431368">
              <w:rPr>
                <w:sz w:val="20"/>
                <w:szCs w:val="20"/>
              </w:rPr>
              <w:t>ванредни</w:t>
            </w:r>
            <w:r w:rsidRPr="003E2AA9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88" w:history="1">
              <w:r w:rsidRPr="00431368">
                <w:rPr>
                  <w:rStyle w:val="Hyperlink"/>
                  <w:sz w:val="20"/>
                  <w:szCs w:val="20"/>
                </w:rPr>
                <w:t xml:space="preserve">(одлука Стручног већа за медицинске науке Универзитета у Крагујевцу број </w:t>
              </w:r>
              <w:r w:rsidR="00431368" w:rsidRPr="00431368">
                <w:rPr>
                  <w:rStyle w:val="Hyperlink"/>
                  <w:sz w:val="20"/>
                  <w:szCs w:val="20"/>
                </w:rPr>
                <w:t>1878/7</w:t>
              </w:r>
              <w:r w:rsidRPr="00431368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431368" w:rsidRPr="00431368">
                <w:rPr>
                  <w:rStyle w:val="Hyperlink"/>
                  <w:sz w:val="20"/>
                  <w:szCs w:val="20"/>
                </w:rPr>
                <w:t>10.11.2010.</w:t>
              </w:r>
              <w:r w:rsidRPr="00431368">
                <w:rPr>
                  <w:rStyle w:val="Hyperlink"/>
                  <w:sz w:val="20"/>
                  <w:szCs w:val="20"/>
                </w:rPr>
                <w:t xml:space="preserve"> године)</w:t>
              </w:r>
            </w:hyperlink>
          </w:p>
          <w:p w:rsidR="00431368" w:rsidRPr="00876FA6" w:rsidRDefault="00876FA6" w:rsidP="00876FA6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76FA6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>
              <w:rPr>
                <w:sz w:val="20"/>
                <w:szCs w:val="20"/>
              </w:rPr>
              <w:t xml:space="preserve">сва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Pr="00876FA6">
              <w:rPr>
                <w:sz w:val="20"/>
                <w:szCs w:val="20"/>
              </w:rPr>
              <w:t xml:space="preserve">за ужу научну област </w:t>
            </w:r>
            <w:r>
              <w:rPr>
                <w:sz w:val="20"/>
                <w:szCs w:val="20"/>
              </w:rPr>
              <w:t xml:space="preserve">Орална хирургија </w:t>
            </w:r>
            <w:hyperlink r:id="rId89" w:history="1">
              <w:r w:rsidRPr="00876FA6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124/22 од 19.03.2012</w:t>
              </w:r>
              <w:r w:rsidR="00A458A8">
                <w:rPr>
                  <w:rStyle w:val="Hyperlink"/>
                  <w:sz w:val="20"/>
                  <w:szCs w:val="20"/>
                </w:rPr>
                <w:t>.</w:t>
              </w:r>
              <w:r w:rsidRPr="00876FA6">
                <w:rPr>
                  <w:rStyle w:val="Hyperlink"/>
                  <w:sz w:val="20"/>
                  <w:szCs w:val="20"/>
                </w:rPr>
                <w:t xml:space="preserve"> године)</w:t>
              </w:r>
            </w:hyperlink>
          </w:p>
          <w:p w:rsidR="00876FA6" w:rsidRPr="00876FA6" w:rsidRDefault="00876FA6" w:rsidP="00876FA6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76FA6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>
              <w:rPr>
                <w:sz w:val="20"/>
                <w:szCs w:val="20"/>
              </w:rPr>
              <w:t xml:space="preserve">сва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Pr="00876FA6">
              <w:rPr>
                <w:sz w:val="20"/>
                <w:szCs w:val="20"/>
              </w:rPr>
              <w:t xml:space="preserve">за ужу научну област </w:t>
            </w:r>
            <w:r>
              <w:rPr>
                <w:sz w:val="20"/>
                <w:szCs w:val="20"/>
              </w:rPr>
              <w:t xml:space="preserve">Максилофацијална хирургија </w:t>
            </w:r>
            <w:hyperlink r:id="rId90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124/23 од 19.03.2012</w:t>
              </w:r>
              <w:r w:rsidR="00A458A8">
                <w:rPr>
                  <w:rStyle w:val="Hyperlink"/>
                  <w:sz w:val="20"/>
                  <w:szCs w:val="20"/>
                </w:rPr>
                <w:t>.</w:t>
              </w:r>
              <w:r w:rsidRPr="00A458A8">
                <w:rPr>
                  <w:rStyle w:val="Hyperlink"/>
                  <w:sz w:val="20"/>
                  <w:szCs w:val="20"/>
                </w:rPr>
                <w:t xml:space="preserve"> године)</w:t>
              </w:r>
            </w:hyperlink>
          </w:p>
          <w:p w:rsidR="00A458A8" w:rsidRPr="00876FA6" w:rsidRDefault="00A458A8" w:rsidP="00A458A8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76FA6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>
              <w:rPr>
                <w:sz w:val="20"/>
                <w:szCs w:val="20"/>
              </w:rPr>
              <w:t xml:space="preserve">сва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Pr="00876FA6">
              <w:rPr>
                <w:sz w:val="20"/>
                <w:szCs w:val="20"/>
              </w:rPr>
              <w:t xml:space="preserve">за ужу научну област </w:t>
            </w:r>
            <w:r>
              <w:rPr>
                <w:sz w:val="20"/>
                <w:szCs w:val="20"/>
              </w:rPr>
              <w:t xml:space="preserve">Болести зуба и ендодонција </w:t>
            </w:r>
            <w:hyperlink r:id="rId91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124/24 од 19.03.2012</w:t>
              </w:r>
              <w:r>
                <w:rPr>
                  <w:rStyle w:val="Hyperlink"/>
                  <w:sz w:val="20"/>
                  <w:szCs w:val="20"/>
                </w:rPr>
                <w:t>.</w:t>
              </w:r>
              <w:r w:rsidRPr="00A458A8">
                <w:rPr>
                  <w:rStyle w:val="Hyperlink"/>
                  <w:sz w:val="20"/>
                  <w:szCs w:val="20"/>
                </w:rPr>
                <w:t xml:space="preserve"> године)</w:t>
              </w:r>
            </w:hyperlink>
          </w:p>
          <w:p w:rsidR="00A458A8" w:rsidRPr="00876FA6" w:rsidRDefault="00A458A8" w:rsidP="00A458A8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76FA6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>
              <w:rPr>
                <w:sz w:val="20"/>
                <w:szCs w:val="20"/>
              </w:rPr>
              <w:t xml:space="preserve">сва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Pr="00876FA6">
              <w:rPr>
                <w:sz w:val="20"/>
                <w:szCs w:val="20"/>
              </w:rPr>
              <w:t xml:space="preserve">за ужу научну област </w:t>
            </w:r>
            <w:r>
              <w:rPr>
                <w:sz w:val="20"/>
                <w:szCs w:val="20"/>
              </w:rPr>
              <w:t xml:space="preserve">Протетика </w:t>
            </w:r>
            <w:hyperlink r:id="rId92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490/27 од 06.09.2012. године)</w:t>
              </w:r>
            </w:hyperlink>
          </w:p>
          <w:p w:rsidR="00A458A8" w:rsidRPr="00876FA6" w:rsidRDefault="00A458A8" w:rsidP="00A458A8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76FA6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>
              <w:rPr>
                <w:sz w:val="20"/>
                <w:szCs w:val="20"/>
              </w:rPr>
              <w:t xml:space="preserve">сва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Pr="00876FA6">
              <w:rPr>
                <w:sz w:val="20"/>
                <w:szCs w:val="20"/>
              </w:rPr>
              <w:t xml:space="preserve">за ужу научну област </w:t>
            </w:r>
            <w:r>
              <w:rPr>
                <w:sz w:val="20"/>
                <w:szCs w:val="20"/>
              </w:rPr>
              <w:t xml:space="preserve">Пародонтологија </w:t>
            </w:r>
            <w:hyperlink r:id="rId93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490/28 од 06.09.2012 године)</w:t>
              </w:r>
            </w:hyperlink>
          </w:p>
          <w:p w:rsidR="00A458A8" w:rsidRPr="00876FA6" w:rsidRDefault="00A458A8" w:rsidP="00A458A8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76FA6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>
              <w:rPr>
                <w:sz w:val="20"/>
                <w:szCs w:val="20"/>
              </w:rPr>
              <w:t xml:space="preserve">сва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Pr="00876FA6">
              <w:rPr>
                <w:sz w:val="20"/>
                <w:szCs w:val="20"/>
              </w:rPr>
              <w:t xml:space="preserve">за ужу научну област </w:t>
            </w:r>
            <w:r>
              <w:rPr>
                <w:sz w:val="20"/>
                <w:szCs w:val="20"/>
              </w:rPr>
              <w:t xml:space="preserve">Ортопедија вилица </w:t>
            </w:r>
            <w:hyperlink r:id="rId94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490/29 од 06.09.2012 године)</w:t>
              </w:r>
            </w:hyperlink>
          </w:p>
          <w:p w:rsidR="00876FA6" w:rsidRDefault="00A458A8" w:rsidP="00A458A8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A458A8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ванредни професор</w:t>
            </w:r>
            <w:r w:rsidRPr="00A458A8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95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IV-03-154/11 од 30.03.2011. године)</w:t>
              </w:r>
            </w:hyperlink>
          </w:p>
          <w:p w:rsidR="00A458A8" w:rsidRPr="007C369A" w:rsidRDefault="00A458A8" w:rsidP="007C369A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A458A8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ванредни професор или доцент</w:t>
            </w:r>
            <w:r w:rsidRPr="00A458A8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96" w:history="1">
              <w:r w:rsidRPr="007C369A">
                <w:rPr>
                  <w:rStyle w:val="Hyperlink"/>
                  <w:sz w:val="20"/>
                  <w:szCs w:val="20"/>
                </w:rPr>
                <w:t xml:space="preserve">(одлука Стручног већа за медицинске науке Универзитета у Крагујевцу број </w:t>
              </w:r>
              <w:r w:rsidR="007C369A" w:rsidRPr="007C369A">
                <w:rPr>
                  <w:rStyle w:val="Hyperlink"/>
                  <w:sz w:val="20"/>
                  <w:szCs w:val="20"/>
                </w:rPr>
                <w:t>305/16</w:t>
              </w:r>
              <w:r w:rsidRPr="007C369A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7C369A" w:rsidRPr="007C369A">
                <w:rPr>
                  <w:rStyle w:val="Hyperlink"/>
                  <w:sz w:val="20"/>
                  <w:szCs w:val="20"/>
                </w:rPr>
                <w:t>05.06.2013.</w:t>
              </w:r>
              <w:r w:rsidRPr="007C369A">
                <w:rPr>
                  <w:rStyle w:val="Hyperlink"/>
                  <w:sz w:val="20"/>
                  <w:szCs w:val="20"/>
                </w:rPr>
                <w:t xml:space="preserve"> године)</w:t>
              </w:r>
            </w:hyperlink>
          </w:p>
          <w:p w:rsidR="007C369A" w:rsidRPr="007F5303" w:rsidRDefault="0089425E" w:rsidP="007C369A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2361AF">
              <w:rPr>
                <w:sz w:val="20"/>
                <w:szCs w:val="20"/>
              </w:rPr>
              <w:t xml:space="preserve">Члан </w:t>
            </w:r>
            <w:r w:rsidR="007C369A" w:rsidRPr="00A458A8">
              <w:rPr>
                <w:sz w:val="20"/>
                <w:szCs w:val="20"/>
              </w:rPr>
              <w:t xml:space="preserve">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="007C369A">
              <w:rPr>
                <w:sz w:val="20"/>
                <w:szCs w:val="20"/>
              </w:rPr>
              <w:t>редовни ванредни професор</w:t>
            </w:r>
            <w:r w:rsidR="007C369A" w:rsidRPr="00A458A8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97" w:history="1">
              <w:r w:rsidR="007C369A" w:rsidRPr="007C369A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IV-03-687/18 од 04.12.2013. године)</w:t>
              </w:r>
            </w:hyperlink>
          </w:p>
          <w:p w:rsidR="007F5303" w:rsidRPr="007F5303" w:rsidRDefault="007F5303" w:rsidP="007F5303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A458A8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редовни или ванредни професор</w:t>
            </w:r>
            <w:r w:rsidRPr="00A458A8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98" w:history="1">
              <w:r w:rsidRPr="007C369A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IV-03-702/10 од 02.12.2015. године)</w:t>
              </w:r>
            </w:hyperlink>
          </w:p>
          <w:p w:rsidR="007C369A" w:rsidRDefault="0089425E" w:rsidP="007C369A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2361AF">
              <w:rPr>
                <w:sz w:val="20"/>
                <w:szCs w:val="20"/>
              </w:rPr>
              <w:t xml:space="preserve">Члан </w:t>
            </w:r>
            <w:r w:rsidR="007C369A" w:rsidRPr="00A458A8">
              <w:rPr>
                <w:sz w:val="20"/>
                <w:szCs w:val="20"/>
              </w:rPr>
              <w:t xml:space="preserve">Комисије за избор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="00C41AB9">
              <w:rPr>
                <w:sz w:val="20"/>
                <w:szCs w:val="20"/>
              </w:rPr>
              <w:t>професор струковних студија</w:t>
            </w:r>
            <w:r w:rsidR="007C369A" w:rsidRPr="00A458A8">
              <w:rPr>
                <w:sz w:val="20"/>
                <w:szCs w:val="20"/>
              </w:rPr>
              <w:t xml:space="preserve"> за ужу научну област </w:t>
            </w:r>
            <w:r w:rsidR="00C41AB9">
              <w:rPr>
                <w:sz w:val="20"/>
                <w:szCs w:val="20"/>
              </w:rPr>
              <w:t>Дерматовенерологија</w:t>
            </w:r>
            <w:r w:rsidR="007C369A" w:rsidRPr="00A458A8">
              <w:rPr>
                <w:sz w:val="20"/>
                <w:szCs w:val="20"/>
              </w:rPr>
              <w:t xml:space="preserve"> </w:t>
            </w:r>
            <w:hyperlink r:id="rId99" w:history="1">
              <w:r w:rsidR="007C369A"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</w:t>
              </w:r>
              <w:r w:rsidR="00C41AB9">
                <w:rPr>
                  <w:rStyle w:val="Hyperlink"/>
                  <w:sz w:val="20"/>
                  <w:szCs w:val="20"/>
                </w:rPr>
                <w:t>340</w:t>
              </w:r>
              <w:r w:rsidR="007C369A" w:rsidRPr="00A458A8">
                <w:rPr>
                  <w:rStyle w:val="Hyperlink"/>
                  <w:sz w:val="20"/>
                  <w:szCs w:val="20"/>
                </w:rPr>
                <w:t>/</w:t>
              </w:r>
              <w:r w:rsidR="00C41AB9">
                <w:rPr>
                  <w:rStyle w:val="Hyperlink"/>
                  <w:sz w:val="20"/>
                  <w:szCs w:val="20"/>
                </w:rPr>
                <w:t>16</w:t>
              </w:r>
              <w:r w:rsidR="007C369A" w:rsidRPr="00A458A8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C41AB9">
                <w:rPr>
                  <w:rStyle w:val="Hyperlink"/>
                  <w:sz w:val="20"/>
                  <w:szCs w:val="20"/>
                </w:rPr>
                <w:t>11</w:t>
              </w:r>
              <w:r w:rsidR="007C369A" w:rsidRPr="00A458A8">
                <w:rPr>
                  <w:rStyle w:val="Hyperlink"/>
                  <w:sz w:val="20"/>
                  <w:szCs w:val="20"/>
                </w:rPr>
                <w:t>.</w:t>
              </w:r>
              <w:r w:rsidR="00C41AB9">
                <w:rPr>
                  <w:rStyle w:val="Hyperlink"/>
                  <w:sz w:val="20"/>
                  <w:szCs w:val="20"/>
                </w:rPr>
                <w:t>05</w:t>
              </w:r>
              <w:r w:rsidR="007C369A" w:rsidRPr="00A458A8">
                <w:rPr>
                  <w:rStyle w:val="Hyperlink"/>
                  <w:sz w:val="20"/>
                  <w:szCs w:val="20"/>
                </w:rPr>
                <w:t>.</w:t>
              </w:r>
              <w:r w:rsidR="00C41AB9">
                <w:rPr>
                  <w:rStyle w:val="Hyperlink"/>
                  <w:sz w:val="20"/>
                  <w:szCs w:val="20"/>
                </w:rPr>
                <w:t>2016</w:t>
              </w:r>
              <w:r w:rsidR="007C369A" w:rsidRPr="00A458A8">
                <w:rPr>
                  <w:rStyle w:val="Hyperlink"/>
                  <w:sz w:val="20"/>
                  <w:szCs w:val="20"/>
                </w:rPr>
                <w:t>. године)</w:t>
              </w:r>
            </w:hyperlink>
          </w:p>
          <w:p w:rsidR="0065766D" w:rsidRDefault="0065766D" w:rsidP="0065766D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A458A8">
              <w:rPr>
                <w:sz w:val="20"/>
                <w:szCs w:val="20"/>
              </w:rPr>
              <w:t xml:space="preserve">Председник 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ванредни професор</w:t>
            </w:r>
            <w:r w:rsidRPr="00A458A8">
              <w:rPr>
                <w:sz w:val="20"/>
                <w:szCs w:val="20"/>
              </w:rPr>
              <w:t xml:space="preserve"> за ужу научну област Инфективне болести </w:t>
            </w:r>
            <w:hyperlink r:id="rId100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</w:t>
              </w:r>
              <w:r w:rsidRPr="00A458A8">
                <w:rPr>
                  <w:rStyle w:val="Hyperlink"/>
                  <w:sz w:val="20"/>
                  <w:szCs w:val="20"/>
                </w:rPr>
                <w:lastRenderedPageBreak/>
                <w:t>03-</w:t>
              </w:r>
              <w:r>
                <w:rPr>
                  <w:rStyle w:val="Hyperlink"/>
                  <w:sz w:val="20"/>
                  <w:szCs w:val="20"/>
                </w:rPr>
                <w:t>919</w:t>
              </w:r>
              <w:r w:rsidRPr="00A458A8">
                <w:rPr>
                  <w:rStyle w:val="Hyperlink"/>
                  <w:sz w:val="20"/>
                  <w:szCs w:val="20"/>
                </w:rPr>
                <w:t xml:space="preserve">/11 од </w:t>
              </w:r>
              <w:r>
                <w:rPr>
                  <w:rStyle w:val="Hyperlink"/>
                  <w:sz w:val="20"/>
                  <w:szCs w:val="20"/>
                </w:rPr>
                <w:t>05</w:t>
              </w:r>
              <w:r w:rsidRPr="00A458A8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10</w:t>
              </w:r>
              <w:r w:rsidRPr="00A458A8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2016</w:t>
              </w:r>
              <w:r w:rsidRPr="00A458A8">
                <w:rPr>
                  <w:rStyle w:val="Hyperlink"/>
                  <w:sz w:val="20"/>
                  <w:szCs w:val="20"/>
                </w:rPr>
                <w:t>. године)</w:t>
              </w:r>
            </w:hyperlink>
          </w:p>
          <w:p w:rsidR="0065766D" w:rsidRDefault="0089425E" w:rsidP="0065766D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2361AF">
              <w:rPr>
                <w:sz w:val="20"/>
                <w:szCs w:val="20"/>
              </w:rPr>
              <w:t xml:space="preserve">Члан </w:t>
            </w:r>
            <w:r w:rsidR="0065766D" w:rsidRPr="00A458A8">
              <w:rPr>
                <w:sz w:val="20"/>
                <w:szCs w:val="20"/>
              </w:rPr>
              <w:t xml:space="preserve">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="0065766D">
              <w:rPr>
                <w:sz w:val="20"/>
                <w:szCs w:val="20"/>
              </w:rPr>
              <w:t>редовни професор</w:t>
            </w:r>
            <w:r w:rsidR="0065766D" w:rsidRPr="00A458A8">
              <w:rPr>
                <w:sz w:val="20"/>
                <w:szCs w:val="20"/>
              </w:rPr>
              <w:t xml:space="preserve"> за ужу научну област </w:t>
            </w:r>
            <w:r w:rsidR="0065766D">
              <w:rPr>
                <w:sz w:val="20"/>
                <w:szCs w:val="20"/>
              </w:rPr>
              <w:t>Неурологија</w:t>
            </w:r>
            <w:r w:rsidR="0065766D" w:rsidRPr="00A458A8">
              <w:rPr>
                <w:sz w:val="20"/>
                <w:szCs w:val="20"/>
              </w:rPr>
              <w:t xml:space="preserve"> </w:t>
            </w:r>
            <w:hyperlink r:id="rId101" w:history="1">
              <w:r w:rsidR="0065766D"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</w:t>
              </w:r>
              <w:r w:rsidR="0065766D">
                <w:rPr>
                  <w:rStyle w:val="Hyperlink"/>
                  <w:sz w:val="20"/>
                  <w:szCs w:val="20"/>
                </w:rPr>
                <w:t>1044</w:t>
              </w:r>
              <w:r w:rsidR="0065766D" w:rsidRPr="00A458A8">
                <w:rPr>
                  <w:rStyle w:val="Hyperlink"/>
                  <w:sz w:val="20"/>
                  <w:szCs w:val="20"/>
                </w:rPr>
                <w:t>/</w:t>
              </w:r>
              <w:r w:rsidR="0065766D">
                <w:rPr>
                  <w:rStyle w:val="Hyperlink"/>
                  <w:sz w:val="20"/>
                  <w:szCs w:val="20"/>
                </w:rPr>
                <w:t>30</w:t>
              </w:r>
              <w:r w:rsidR="0065766D" w:rsidRPr="00A458A8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65766D">
                <w:rPr>
                  <w:rStyle w:val="Hyperlink"/>
                  <w:sz w:val="20"/>
                  <w:szCs w:val="20"/>
                </w:rPr>
                <w:t>02</w:t>
              </w:r>
              <w:r w:rsidR="0065766D" w:rsidRPr="00A458A8">
                <w:rPr>
                  <w:rStyle w:val="Hyperlink"/>
                  <w:sz w:val="20"/>
                  <w:szCs w:val="20"/>
                </w:rPr>
                <w:t>.</w:t>
              </w:r>
              <w:r w:rsidR="0065766D">
                <w:rPr>
                  <w:rStyle w:val="Hyperlink"/>
                  <w:sz w:val="20"/>
                  <w:szCs w:val="20"/>
                </w:rPr>
                <w:t>11</w:t>
              </w:r>
              <w:r w:rsidR="0065766D" w:rsidRPr="00A458A8">
                <w:rPr>
                  <w:rStyle w:val="Hyperlink"/>
                  <w:sz w:val="20"/>
                  <w:szCs w:val="20"/>
                </w:rPr>
                <w:t>.</w:t>
              </w:r>
              <w:r w:rsidR="0065766D">
                <w:rPr>
                  <w:rStyle w:val="Hyperlink"/>
                  <w:sz w:val="20"/>
                  <w:szCs w:val="20"/>
                </w:rPr>
                <w:t>2016</w:t>
              </w:r>
              <w:r w:rsidR="0065766D" w:rsidRPr="00A458A8">
                <w:rPr>
                  <w:rStyle w:val="Hyperlink"/>
                  <w:sz w:val="20"/>
                  <w:szCs w:val="20"/>
                </w:rPr>
                <w:t>. године)</w:t>
              </w:r>
            </w:hyperlink>
          </w:p>
          <w:p w:rsidR="00751412" w:rsidRDefault="00751412" w:rsidP="00751412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A458A8">
              <w:rPr>
                <w:sz w:val="20"/>
                <w:szCs w:val="20"/>
              </w:rPr>
              <w:t xml:space="preserve">Председник Комисије за избор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професор струковних студија</w:t>
            </w:r>
            <w:r w:rsidRPr="00A458A8">
              <w:rPr>
                <w:sz w:val="20"/>
                <w:szCs w:val="20"/>
              </w:rPr>
              <w:t xml:space="preserve"> за ужу научну област </w:t>
            </w:r>
            <w:r>
              <w:rPr>
                <w:sz w:val="20"/>
                <w:szCs w:val="20"/>
              </w:rPr>
              <w:t>Инфективне болести</w:t>
            </w:r>
            <w:r w:rsidRPr="00A458A8">
              <w:rPr>
                <w:sz w:val="20"/>
                <w:szCs w:val="20"/>
              </w:rPr>
              <w:t xml:space="preserve"> </w:t>
            </w:r>
            <w:hyperlink r:id="rId102" w:history="1">
              <w:r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</w:t>
              </w:r>
              <w:r>
                <w:rPr>
                  <w:rStyle w:val="Hyperlink"/>
                  <w:sz w:val="20"/>
                  <w:szCs w:val="20"/>
                </w:rPr>
                <w:t>1044</w:t>
              </w:r>
              <w:r w:rsidRPr="00A458A8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38</w:t>
              </w:r>
              <w:r w:rsidRPr="00A458A8">
                <w:rPr>
                  <w:rStyle w:val="Hyperlink"/>
                  <w:sz w:val="20"/>
                  <w:szCs w:val="20"/>
                </w:rPr>
                <w:t xml:space="preserve"> од </w:t>
              </w:r>
              <w:r>
                <w:rPr>
                  <w:rStyle w:val="Hyperlink"/>
                  <w:sz w:val="20"/>
                  <w:szCs w:val="20"/>
                </w:rPr>
                <w:t>02</w:t>
              </w:r>
              <w:r w:rsidRPr="00A458A8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11</w:t>
              </w:r>
              <w:r w:rsidRPr="00A458A8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2016</w:t>
              </w:r>
              <w:r w:rsidRPr="00A458A8">
                <w:rPr>
                  <w:rStyle w:val="Hyperlink"/>
                  <w:sz w:val="20"/>
                  <w:szCs w:val="20"/>
                </w:rPr>
                <w:t>. године)</w:t>
              </w:r>
            </w:hyperlink>
          </w:p>
          <w:p w:rsidR="00751412" w:rsidRDefault="0089425E" w:rsidP="00751412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2361AF">
              <w:rPr>
                <w:sz w:val="20"/>
                <w:szCs w:val="20"/>
              </w:rPr>
              <w:t xml:space="preserve">Члан </w:t>
            </w:r>
            <w:r w:rsidR="00751412" w:rsidRPr="00A458A8">
              <w:rPr>
                <w:sz w:val="20"/>
                <w:szCs w:val="20"/>
              </w:rPr>
              <w:t xml:space="preserve">Комисије за избор једног наставника у </w:t>
            </w:r>
            <w:r w:rsidR="00034358" w:rsidRPr="00561FCB">
              <w:rPr>
                <w:sz w:val="20"/>
                <w:szCs w:val="20"/>
              </w:rPr>
              <w:t>звањ</w:t>
            </w:r>
            <w:r w:rsidR="00034358">
              <w:rPr>
                <w:sz w:val="20"/>
                <w:szCs w:val="20"/>
              </w:rPr>
              <w:t>у</w:t>
            </w:r>
            <w:r w:rsidR="00034358" w:rsidRPr="00561FCB">
              <w:rPr>
                <w:sz w:val="20"/>
                <w:szCs w:val="20"/>
              </w:rPr>
              <w:t xml:space="preserve"> </w:t>
            </w:r>
            <w:r w:rsidR="00751412">
              <w:rPr>
                <w:sz w:val="20"/>
                <w:szCs w:val="20"/>
              </w:rPr>
              <w:t>доцент</w:t>
            </w:r>
            <w:r w:rsidR="00751412" w:rsidRPr="00A458A8">
              <w:rPr>
                <w:sz w:val="20"/>
                <w:szCs w:val="20"/>
              </w:rPr>
              <w:t xml:space="preserve"> за ужу научну област </w:t>
            </w:r>
            <w:r w:rsidR="00751412">
              <w:rPr>
                <w:sz w:val="20"/>
                <w:szCs w:val="20"/>
              </w:rPr>
              <w:t>Дерматовенерологија</w:t>
            </w:r>
            <w:r w:rsidR="00751412" w:rsidRPr="00A458A8">
              <w:rPr>
                <w:sz w:val="20"/>
                <w:szCs w:val="20"/>
              </w:rPr>
              <w:t xml:space="preserve"> </w:t>
            </w:r>
            <w:hyperlink r:id="rId103" w:history="1">
              <w:r w:rsidR="00751412" w:rsidRPr="00A458A8">
                <w:rPr>
                  <w:rStyle w:val="Hyperlink"/>
                  <w:sz w:val="20"/>
                  <w:szCs w:val="20"/>
                </w:rPr>
                <w:t>(одлука Стручног већа за медицинске науке Универзитета у Крагујевцу број IV-03-</w:t>
              </w:r>
              <w:r w:rsidR="00751412">
                <w:rPr>
                  <w:rStyle w:val="Hyperlink"/>
                  <w:sz w:val="20"/>
                  <w:szCs w:val="20"/>
                </w:rPr>
                <w:t>1177</w:t>
              </w:r>
              <w:r w:rsidR="00751412" w:rsidRPr="00A458A8">
                <w:rPr>
                  <w:rStyle w:val="Hyperlink"/>
                  <w:sz w:val="20"/>
                  <w:szCs w:val="20"/>
                </w:rPr>
                <w:t>/</w:t>
              </w:r>
              <w:r w:rsidR="00751412">
                <w:rPr>
                  <w:rStyle w:val="Hyperlink"/>
                  <w:sz w:val="20"/>
                  <w:szCs w:val="20"/>
                </w:rPr>
                <w:t>27</w:t>
              </w:r>
              <w:r w:rsidR="00751412" w:rsidRPr="00A458A8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751412">
                <w:rPr>
                  <w:rStyle w:val="Hyperlink"/>
                  <w:sz w:val="20"/>
                  <w:szCs w:val="20"/>
                </w:rPr>
                <w:t>07</w:t>
              </w:r>
              <w:r w:rsidR="00751412" w:rsidRPr="00A458A8">
                <w:rPr>
                  <w:rStyle w:val="Hyperlink"/>
                  <w:sz w:val="20"/>
                  <w:szCs w:val="20"/>
                </w:rPr>
                <w:t>.</w:t>
              </w:r>
              <w:r w:rsidR="00751412">
                <w:rPr>
                  <w:rStyle w:val="Hyperlink"/>
                  <w:sz w:val="20"/>
                  <w:szCs w:val="20"/>
                </w:rPr>
                <w:t>12</w:t>
              </w:r>
              <w:r w:rsidR="00751412" w:rsidRPr="00A458A8">
                <w:rPr>
                  <w:rStyle w:val="Hyperlink"/>
                  <w:sz w:val="20"/>
                  <w:szCs w:val="20"/>
                </w:rPr>
                <w:t>.</w:t>
              </w:r>
              <w:r w:rsidR="00751412">
                <w:rPr>
                  <w:rStyle w:val="Hyperlink"/>
                  <w:sz w:val="20"/>
                  <w:szCs w:val="20"/>
                </w:rPr>
                <w:t>2016</w:t>
              </w:r>
              <w:r w:rsidR="00751412" w:rsidRPr="00A458A8">
                <w:rPr>
                  <w:rStyle w:val="Hyperlink"/>
                  <w:sz w:val="20"/>
                  <w:szCs w:val="20"/>
                </w:rPr>
                <w:t>. године)</w:t>
              </w:r>
            </w:hyperlink>
          </w:p>
          <w:p w:rsidR="007C369A" w:rsidRDefault="007C369A" w:rsidP="007F5303">
            <w:pPr>
              <w:pStyle w:val="ListParagraph"/>
              <w:ind w:left="360"/>
              <w:jc w:val="both"/>
              <w:rPr>
                <w:sz w:val="20"/>
                <w:szCs w:val="20"/>
              </w:rPr>
            </w:pPr>
          </w:p>
          <w:p w:rsidR="003C41EE" w:rsidRDefault="003C41EE" w:rsidP="007F5303">
            <w:pPr>
              <w:pStyle w:val="ListParagraph"/>
              <w:ind w:left="360"/>
              <w:jc w:val="both"/>
              <w:rPr>
                <w:sz w:val="20"/>
                <w:szCs w:val="20"/>
              </w:rPr>
            </w:pPr>
          </w:p>
          <w:p w:rsidR="003C41EE" w:rsidRDefault="003C41EE" w:rsidP="003C41EE">
            <w:pPr>
              <w:pStyle w:val="ListParagraph"/>
              <w:ind w:left="360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  <w:r w:rsidRPr="00561FCB">
              <w:rPr>
                <w:b/>
                <w:sz w:val="20"/>
                <w:szCs w:val="20"/>
              </w:rPr>
              <w:t xml:space="preserve">учешће у комисијама </w:t>
            </w:r>
            <w:r w:rsidRPr="00561FCB">
              <w:rPr>
                <w:b/>
                <w:noProof/>
                <w:sz w:val="20"/>
                <w:szCs w:val="20"/>
                <w:lang w:eastAsia="en-GB"/>
              </w:rPr>
              <w:t xml:space="preserve">за избор у звање </w:t>
            </w:r>
            <w:r w:rsidR="00322C4D">
              <w:rPr>
                <w:b/>
                <w:noProof/>
                <w:sz w:val="20"/>
                <w:szCs w:val="20"/>
                <w:lang w:eastAsia="en-GB"/>
              </w:rPr>
              <w:t>асистената</w:t>
            </w:r>
          </w:p>
          <w:p w:rsidR="003C41EE" w:rsidRDefault="003C41EE" w:rsidP="003C41EE">
            <w:pPr>
              <w:pStyle w:val="ListParagraph"/>
              <w:ind w:left="360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</w:p>
          <w:p w:rsidR="003C41EE" w:rsidRDefault="003C41EE" w:rsidP="003C41EE">
            <w:pPr>
              <w:pStyle w:val="ListParagraph"/>
              <w:ind w:left="360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</w:p>
          <w:p w:rsidR="003C41EE" w:rsidRDefault="00F2279E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Комисије за </w:t>
            </w:r>
            <w:r w:rsidR="008E2FD1">
              <w:rPr>
                <w:noProof/>
                <w:sz w:val="20"/>
                <w:szCs w:val="20"/>
                <w:lang w:eastAsia="en-GB"/>
              </w:rPr>
              <w:t xml:space="preserve">избор једног сарадника у звању 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04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01-459/8-2 од 26.04.2016 године)</w:t>
              </w:r>
            </w:hyperlink>
            <w:r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</w:p>
          <w:p w:rsidR="00F2279E" w:rsidRDefault="00F2279E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F2279E">
              <w:rPr>
                <w:noProof/>
                <w:sz w:val="20"/>
                <w:szCs w:val="20"/>
                <w:lang w:eastAsia="en-GB"/>
              </w:rPr>
              <w:t xml:space="preserve">Председник Комисије за </w:t>
            </w:r>
            <w:r w:rsidR="008E2FD1">
              <w:rPr>
                <w:noProof/>
                <w:sz w:val="20"/>
                <w:szCs w:val="20"/>
                <w:lang w:eastAsia="en-GB"/>
              </w:rPr>
              <w:t xml:space="preserve">избор сарадника у </w:t>
            </w:r>
            <w:r w:rsidR="008F39D0">
              <w:rPr>
                <w:noProof/>
                <w:sz w:val="20"/>
                <w:szCs w:val="20"/>
                <w:lang w:eastAsia="en-GB"/>
              </w:rPr>
              <w:t>истраживачко звање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Инфективне болести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05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01-5586/8-1 од 03.06.2015. године)</w:t>
              </w:r>
            </w:hyperlink>
          </w:p>
          <w:p w:rsidR="00F2279E" w:rsidRDefault="008F39D0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F2279E" w:rsidRPr="00F2279E">
              <w:rPr>
                <w:noProof/>
                <w:sz w:val="20"/>
                <w:szCs w:val="20"/>
                <w:lang w:eastAsia="en-GB"/>
              </w:rPr>
              <w:t xml:space="preserve">Комисије за </w:t>
            </w:r>
            <w:r w:rsidR="008E2FD1">
              <w:rPr>
                <w:noProof/>
                <w:sz w:val="20"/>
                <w:szCs w:val="20"/>
                <w:lang w:eastAsia="en-GB"/>
              </w:rPr>
              <w:t xml:space="preserve">избор једног сарадника у звању </w:t>
            </w:r>
            <w:r w:rsidR="00F2279E" w:rsidRPr="00F2279E">
              <w:rPr>
                <w:noProof/>
                <w:sz w:val="20"/>
                <w:szCs w:val="20"/>
                <w:lang w:eastAsia="en-GB"/>
              </w:rPr>
              <w:t xml:space="preserve">асистента за ужу научну област </w:t>
            </w:r>
            <w:r w:rsidR="00F2279E">
              <w:rPr>
                <w:noProof/>
                <w:sz w:val="20"/>
                <w:szCs w:val="20"/>
                <w:lang w:eastAsia="en-GB"/>
              </w:rPr>
              <w:t>Медицинска статистика и информатика</w:t>
            </w:r>
            <w:r w:rsidR="00F2279E"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06" w:history="1">
              <w:r w:rsidR="00F2279E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="00F2279E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01-1700/9-2 од 25.02.2015. године)</w:t>
              </w:r>
            </w:hyperlink>
          </w:p>
          <w:p w:rsidR="00F2279E" w:rsidRDefault="009143A9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="00F2279E" w:rsidRPr="00F2279E">
              <w:rPr>
                <w:noProof/>
                <w:sz w:val="20"/>
                <w:szCs w:val="20"/>
                <w:lang w:eastAsia="en-GB"/>
              </w:rPr>
              <w:t xml:space="preserve"> Комисије за</w:t>
            </w:r>
            <w:r w:rsidR="008E2FD1">
              <w:rPr>
                <w:noProof/>
                <w:sz w:val="20"/>
                <w:szCs w:val="20"/>
                <w:lang w:eastAsia="en-GB"/>
              </w:rPr>
              <w:t xml:space="preserve"> избор једног сарадника у звању </w:t>
            </w:r>
            <w:r w:rsidR="00F2279E" w:rsidRPr="00F2279E">
              <w:rPr>
                <w:noProof/>
                <w:sz w:val="20"/>
                <w:szCs w:val="20"/>
                <w:lang w:eastAsia="en-GB"/>
              </w:rPr>
              <w:t xml:space="preserve">асистента за ужу научну област </w:t>
            </w:r>
            <w:r w:rsidR="00F2279E"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="00F2279E"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07" w:history="1">
              <w:r w:rsidR="00F2279E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="00F2279E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медицинских науке Универзитета у Крагујевцу број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01-11320/7-1</w:t>
              </w:r>
              <w:r w:rsidR="00F2279E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29.10.2014.</w:t>
              </w:r>
              <w:r w:rsidR="00F2279E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године)</w:t>
              </w:r>
            </w:hyperlink>
          </w:p>
          <w:p w:rsidR="008E2FD1" w:rsidRDefault="008E2FD1" w:rsidP="008E2FD1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Комисије за </w:t>
            </w:r>
            <w:r>
              <w:rPr>
                <w:noProof/>
                <w:sz w:val="20"/>
                <w:szCs w:val="20"/>
                <w:lang w:eastAsia="en-GB"/>
              </w:rPr>
              <w:t xml:space="preserve">избор једног сарадника у звању 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Биохемија</w:t>
            </w:r>
            <w:r w:rsidRPr="00F2279E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08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01-9299/7-1 од 24.09.2014. године)</w:t>
              </w:r>
            </w:hyperlink>
          </w:p>
          <w:p w:rsidR="00F2279E" w:rsidRDefault="008E2FD1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8E2FD1">
              <w:rPr>
                <w:noProof/>
                <w:sz w:val="20"/>
                <w:szCs w:val="20"/>
                <w:lang w:eastAsia="en-GB"/>
              </w:rPr>
              <w:t xml:space="preserve"> Комисије за избор једног сарадника у звању 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Биохемија</w:t>
            </w:r>
            <w:r w:rsidRPr="008E2FD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09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01-6732/7-2 од 25.06.2014. године)</w:t>
              </w:r>
            </w:hyperlink>
          </w:p>
          <w:p w:rsidR="008E2FD1" w:rsidRDefault="000B7014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="008E2FD1" w:rsidRPr="008E2FD1">
              <w:rPr>
                <w:noProof/>
                <w:sz w:val="20"/>
                <w:szCs w:val="20"/>
                <w:lang w:eastAsia="en-GB"/>
              </w:rPr>
              <w:t xml:space="preserve"> Комисије за избор једног сарадника у звању 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="008E2FD1" w:rsidRPr="008E2FD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0" w:history="1">
              <w:r w:rsidR="008E2FD1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="008E2FD1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медицинских науке Универзитета у Крагујевцу број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01-513/13-2</w:t>
              </w:r>
              <w:r w:rsidR="008E2FD1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29.01.2014.</w:t>
              </w:r>
              <w:r w:rsidR="008E2FD1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године)</w:t>
              </w:r>
            </w:hyperlink>
          </w:p>
          <w:p w:rsidR="000B7014" w:rsidRDefault="000B7014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0B7014">
              <w:rPr>
                <w:noProof/>
                <w:sz w:val="20"/>
                <w:szCs w:val="20"/>
                <w:lang w:eastAsia="en-GB"/>
              </w:rPr>
              <w:t xml:space="preserve"> Комисије за избор </w:t>
            </w:r>
            <w:r>
              <w:rPr>
                <w:noProof/>
                <w:sz w:val="20"/>
                <w:szCs w:val="20"/>
                <w:lang w:eastAsia="en-GB"/>
              </w:rPr>
              <w:t>два</w:t>
            </w:r>
            <w:r w:rsidRPr="000B7014">
              <w:rPr>
                <w:noProof/>
                <w:sz w:val="20"/>
                <w:szCs w:val="20"/>
                <w:lang w:eastAsia="en-GB"/>
              </w:rPr>
              <w:t xml:space="preserve"> сарадника у звању 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Pr="000B7014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1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01-6596/6-1 од 10.07.2013</w:t>
              </w:r>
              <w:r w:rsidR="002C786F"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.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године)</w:t>
              </w:r>
            </w:hyperlink>
          </w:p>
          <w:p w:rsidR="002C786F" w:rsidRDefault="002C786F" w:rsidP="00F2279E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C786F">
              <w:rPr>
                <w:noProof/>
                <w:sz w:val="20"/>
                <w:szCs w:val="20"/>
                <w:lang w:eastAsia="en-GB"/>
              </w:rPr>
              <w:t xml:space="preserve"> Комисије за избор једног сарадника у звању 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Биохемија</w:t>
            </w:r>
            <w:r w:rsidRPr="002C786F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2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01-6596/6-4 од 10.07.2013. године)</w:t>
              </w:r>
            </w:hyperlink>
          </w:p>
          <w:p w:rsidR="00F2279E" w:rsidRDefault="002C786F" w:rsidP="00E56E2D">
            <w:pPr>
              <w:pStyle w:val="ListParagraph"/>
              <w:numPr>
                <w:ilvl w:val="0"/>
                <w:numId w:val="37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C786F">
              <w:rPr>
                <w:noProof/>
                <w:sz w:val="20"/>
                <w:szCs w:val="20"/>
                <w:lang w:eastAsia="en-GB"/>
              </w:rPr>
              <w:t xml:space="preserve"> Комисије за избор једног сарадника у звању асистента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Дерматовенерологија</w:t>
            </w:r>
            <w:r w:rsidRPr="002C786F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3" w:history="1"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E56E2D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01-6596/6-6 од 10.07.2013. године</w:t>
              </w:r>
            </w:hyperlink>
            <w:r w:rsidRPr="002C786F">
              <w:rPr>
                <w:noProof/>
                <w:sz w:val="20"/>
                <w:szCs w:val="20"/>
                <w:lang w:eastAsia="en-GB"/>
              </w:rPr>
              <w:t>)</w:t>
            </w:r>
          </w:p>
          <w:p w:rsidR="00E56E2D" w:rsidRDefault="00E56E2D" w:rsidP="00E56E2D">
            <w:pPr>
              <w:jc w:val="both"/>
              <w:rPr>
                <w:noProof/>
                <w:sz w:val="20"/>
                <w:szCs w:val="20"/>
                <w:lang w:eastAsia="en-GB"/>
              </w:rPr>
            </w:pPr>
          </w:p>
          <w:p w:rsidR="00322C4D" w:rsidRDefault="00322C4D" w:rsidP="00E56E2D">
            <w:pPr>
              <w:jc w:val="both"/>
              <w:rPr>
                <w:noProof/>
                <w:sz w:val="20"/>
                <w:szCs w:val="20"/>
                <w:lang w:eastAsia="en-GB"/>
              </w:rPr>
            </w:pPr>
          </w:p>
          <w:p w:rsidR="008357A9" w:rsidRDefault="008357A9" w:rsidP="008357A9">
            <w:pPr>
              <w:pStyle w:val="ListParagraph"/>
              <w:ind w:left="360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  <w:r w:rsidRPr="00561FCB">
              <w:rPr>
                <w:b/>
                <w:sz w:val="20"/>
                <w:szCs w:val="20"/>
              </w:rPr>
              <w:t xml:space="preserve">учешће у комисијама </w:t>
            </w:r>
            <w:r w:rsidRPr="00561FCB">
              <w:rPr>
                <w:b/>
                <w:noProof/>
                <w:sz w:val="20"/>
                <w:szCs w:val="20"/>
                <w:lang w:eastAsia="en-GB"/>
              </w:rPr>
              <w:t xml:space="preserve">за избор у звање </w:t>
            </w:r>
            <w:r>
              <w:rPr>
                <w:b/>
                <w:noProof/>
                <w:sz w:val="20"/>
                <w:szCs w:val="20"/>
                <w:lang w:eastAsia="en-GB"/>
              </w:rPr>
              <w:t>сар</w:t>
            </w:r>
            <w:r w:rsidR="008271ED">
              <w:rPr>
                <w:b/>
                <w:noProof/>
                <w:sz w:val="20"/>
                <w:szCs w:val="20"/>
                <w:lang w:eastAsia="en-GB"/>
              </w:rPr>
              <w:t>а</w:t>
            </w:r>
            <w:r>
              <w:rPr>
                <w:b/>
                <w:noProof/>
                <w:sz w:val="20"/>
                <w:szCs w:val="20"/>
                <w:lang w:eastAsia="en-GB"/>
              </w:rPr>
              <w:t>дника</w:t>
            </w:r>
          </w:p>
          <w:p w:rsidR="008357A9" w:rsidRDefault="008357A9" w:rsidP="008357A9">
            <w:pPr>
              <w:pStyle w:val="ListParagraph"/>
              <w:ind w:left="360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</w:p>
          <w:p w:rsidR="008357A9" w:rsidRDefault="008271ED" w:rsidP="008271E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8271ED">
              <w:rPr>
                <w:noProof/>
                <w:sz w:val="20"/>
                <w:szCs w:val="20"/>
                <w:lang w:eastAsia="en-GB"/>
              </w:rPr>
              <w:t>Председни</w:t>
            </w:r>
            <w:r w:rsidR="00713829">
              <w:rPr>
                <w:noProof/>
                <w:sz w:val="20"/>
                <w:szCs w:val="20"/>
                <w:lang w:eastAsia="en-GB"/>
              </w:rPr>
              <w:t xml:space="preserve">к Комисије за избор </w:t>
            </w:r>
            <w:r w:rsidRPr="008271ED">
              <w:rPr>
                <w:noProof/>
                <w:sz w:val="20"/>
                <w:szCs w:val="20"/>
                <w:lang w:eastAsia="en-GB"/>
              </w:rPr>
              <w:t>у звање истраживач</w:t>
            </w:r>
            <w:r w:rsidR="00713829">
              <w:rPr>
                <w:noProof/>
                <w:sz w:val="20"/>
                <w:szCs w:val="20"/>
                <w:lang w:eastAsia="en-GB"/>
              </w:rPr>
              <w:t>а</w:t>
            </w:r>
            <w:r w:rsidRPr="008271ED">
              <w:rPr>
                <w:noProof/>
                <w:sz w:val="20"/>
                <w:szCs w:val="20"/>
                <w:lang w:eastAsia="en-GB"/>
              </w:rPr>
              <w:t>-приправник</w:t>
            </w:r>
            <w:r w:rsidR="00713829">
              <w:rPr>
                <w:noProof/>
                <w:sz w:val="20"/>
                <w:szCs w:val="20"/>
                <w:lang w:eastAsia="en-GB"/>
              </w:rPr>
              <w:t>а</w:t>
            </w:r>
            <w:r w:rsidRPr="008271ED">
              <w:rPr>
                <w:noProof/>
                <w:sz w:val="20"/>
                <w:szCs w:val="20"/>
                <w:lang w:eastAsia="en-GB"/>
              </w:rPr>
              <w:t xml:space="preserve">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8271ED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4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(одлука Наставно-научног већа Факултета</w:t>
              </w:r>
              <w:r w:rsidR="00350982"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медицинских науке Универзитета у Крагујевцу број 01-4359/9 од 26.04.2015. године)</w:t>
              </w:r>
            </w:hyperlink>
          </w:p>
          <w:p w:rsidR="002E0928" w:rsidRDefault="008271ED" w:rsidP="00E56E2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8271ED">
              <w:rPr>
                <w:noProof/>
                <w:sz w:val="20"/>
                <w:szCs w:val="20"/>
                <w:lang w:eastAsia="en-GB"/>
              </w:rPr>
              <w:t xml:space="preserve"> 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8271ED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 w:rsidR="00713829">
              <w:rPr>
                <w:noProof/>
                <w:sz w:val="20"/>
                <w:szCs w:val="20"/>
                <w:lang w:eastAsia="en-GB"/>
              </w:rPr>
              <w:t>а</w:t>
            </w:r>
            <w:r w:rsidRPr="008271ED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8271ED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5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01-5228 од 19.05.2015. године)</w:t>
              </w:r>
            </w:hyperlink>
          </w:p>
          <w:p w:rsidR="008357A9" w:rsidRDefault="002E0928" w:rsidP="00E56E2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 Комисије за избор 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у звање сарадник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Болести зуба и ендодонција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6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</w:t>
              </w:r>
              <w:r w:rsidR="00713829"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1463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</w:t>
              </w:r>
              <w:r w:rsidR="00713829"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18.02.2014.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године)</w:t>
              </w:r>
            </w:hyperlink>
          </w:p>
          <w:p w:rsidR="00713829" w:rsidRDefault="00713829" w:rsidP="00E56E2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Офталмологија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7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01-3696 од 07.04.2014. године)</w:t>
              </w:r>
            </w:hyperlink>
          </w:p>
          <w:p w:rsidR="00713829" w:rsidRDefault="00713829" w:rsidP="00713829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Физикална медицина и рехабилитација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8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</w:t>
              </w:r>
              <w:r w:rsidR="0062380D"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89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07.04.2014.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Интерна медицина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19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01-3693 од 07.04.2014.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Анатомија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0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одлука декана 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lastRenderedPageBreak/>
                <w:t>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01-3695 од 07.04.2014.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Медицинска статистика и информатика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1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01-3690 од 07.04.2014.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2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01-3691 од 07.04.2014.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Интерна медицина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3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01-4534 од 06.05.2014.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Клиничка фармација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4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01-4667 од 08.05.2014. године)</w:t>
              </w:r>
            </w:hyperlink>
          </w:p>
          <w:p w:rsidR="0062380D" w:rsidRDefault="0062380D" w:rsidP="0062380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Председник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Инфективне болести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5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01-4730 од 08.05.2014. године)</w:t>
              </w:r>
            </w:hyperlink>
          </w:p>
          <w:p w:rsidR="00A102CB" w:rsidRDefault="00A102CB" w:rsidP="00A102CB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Клиничка фармација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6" w:history="1"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FF4B80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01-4666 од 08.05.2014. године)</w:t>
              </w:r>
            </w:hyperlink>
          </w:p>
          <w:p w:rsidR="00A102CB" w:rsidRDefault="00A102CB" w:rsidP="00A102CB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7" w:history="1">
              <w:r w:rsidRPr="000B4668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0B4668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01-5733 од 30.05.2014. године)</w:t>
              </w:r>
            </w:hyperlink>
          </w:p>
          <w:p w:rsidR="00A102CB" w:rsidRDefault="00A102CB" w:rsidP="00A102CB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Дечја и превентивна стоматологија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8" w:history="1">
              <w:r w:rsidRPr="000B4668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0B4668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01-6110 од 06.06.2014. године)</w:t>
              </w:r>
            </w:hyperlink>
          </w:p>
          <w:p w:rsidR="005078CA" w:rsidRDefault="005078CA" w:rsidP="005078CA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Пародонтологија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29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01-6113 од 06.06.2014. године)</w:t>
              </w:r>
            </w:hyperlink>
          </w:p>
          <w:p w:rsidR="005078CA" w:rsidRDefault="005078CA" w:rsidP="005078CA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Орална хирургија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0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01-6114 од 06.06.2014. године)</w:t>
              </w:r>
            </w:hyperlink>
          </w:p>
          <w:p w:rsidR="001D4B6A" w:rsidRDefault="001D4B6A" w:rsidP="001D4B6A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Болести зуба и ендодонција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1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01-6112 од 06.06.2014. године)</w:t>
              </w:r>
            </w:hyperlink>
          </w:p>
          <w:p w:rsidR="001D4B6A" w:rsidRDefault="001D4B6A" w:rsidP="001D4B6A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Медицинска статистика и информатика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2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01-6195 од 09.06.2014. године)</w:t>
              </w:r>
            </w:hyperlink>
          </w:p>
          <w:p w:rsidR="00CC628E" w:rsidRDefault="00CC628E" w:rsidP="00CC628E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Физикална медицина и рехабилитација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3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01-6619 од 18.06.2014. године)</w:t>
              </w:r>
            </w:hyperlink>
          </w:p>
          <w:p w:rsidR="00CC628E" w:rsidRDefault="00CC628E" w:rsidP="00CC628E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Протетика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4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01-7503 од 15.07.2014. године)</w:t>
              </w:r>
            </w:hyperlink>
          </w:p>
          <w:p w:rsidR="00CC628E" w:rsidRDefault="00CC628E" w:rsidP="00CC628E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EE47BA"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Дечја и превентивна стоматологија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5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</w:t>
              </w:r>
              <w:r w:rsidR="00EE47BA"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7506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</w:t>
              </w:r>
              <w:r w:rsidR="00EE47BA"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15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.</w:t>
              </w:r>
              <w:r w:rsidR="00EE47BA"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07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.2014. године)</w:t>
              </w:r>
            </w:hyperlink>
          </w:p>
          <w:p w:rsidR="00EE47BA" w:rsidRDefault="00EE47BA" w:rsidP="00EE47BA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Пародонтологија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6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01-7504 од 15.07.2014. године)</w:t>
              </w:r>
            </w:hyperlink>
          </w:p>
          <w:p w:rsidR="0018702F" w:rsidRDefault="00EE47BA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Члан</w:t>
            </w:r>
            <w:r w:rsidRPr="002E0928">
              <w:rPr>
                <w:noProof/>
                <w:sz w:val="20"/>
                <w:szCs w:val="20"/>
                <w:lang w:eastAsia="en-GB"/>
              </w:rPr>
              <w:t xml:space="preserve"> </w:t>
            </w:r>
            <w:r>
              <w:rPr>
                <w:noProof/>
                <w:sz w:val="20"/>
                <w:szCs w:val="20"/>
                <w:lang w:eastAsia="en-GB"/>
              </w:rPr>
              <w:t xml:space="preserve">Комисије за избор </w:t>
            </w:r>
            <w:r w:rsidRPr="00713829">
              <w:rPr>
                <w:noProof/>
                <w:sz w:val="20"/>
                <w:szCs w:val="20"/>
                <w:lang w:eastAsia="en-GB"/>
              </w:rPr>
              <w:t>у звање сарадник</w:t>
            </w: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Ортопедија вилица</w:t>
            </w:r>
            <w:r w:rsidRPr="0071382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7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01-7505 од 15.07.2014. године)</w:t>
              </w:r>
            </w:hyperlink>
          </w:p>
          <w:p w:rsidR="00713829" w:rsidRDefault="0018702F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18702F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8702F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8702F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Инфективне болести</w:t>
            </w:r>
            <w:r w:rsidRPr="0018702F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8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01-391 од 18.01.2013</w:t>
              </w:r>
              <w:r w:rsidR="00312531"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.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године)</w:t>
              </w:r>
            </w:hyperlink>
            <w:r w:rsidRPr="0018702F">
              <w:rPr>
                <w:noProof/>
                <w:sz w:val="20"/>
                <w:szCs w:val="20"/>
                <w:lang w:eastAsia="en-GB"/>
              </w:rPr>
              <w:t xml:space="preserve"> </w:t>
            </w:r>
          </w:p>
          <w:p w:rsidR="0018702F" w:rsidRDefault="00312531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12531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Физиологија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39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01-1810 од 22.02.2013. године)</w:t>
              </w:r>
            </w:hyperlink>
          </w:p>
          <w:p w:rsidR="00312531" w:rsidRDefault="00312531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12531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0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01-1806 од 22.02.2013. године)</w:t>
              </w:r>
            </w:hyperlink>
          </w:p>
          <w:p w:rsidR="00312531" w:rsidRDefault="00312531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12531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Фармацеутска технологија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1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01-1811 од 22.02.2013. године)</w:t>
              </w:r>
            </w:hyperlink>
          </w:p>
          <w:p w:rsidR="00312531" w:rsidRDefault="00312531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12531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Физиологија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2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01-1810 од 22.02.2013. године)</w:t>
              </w:r>
            </w:hyperlink>
          </w:p>
          <w:p w:rsidR="00312531" w:rsidRDefault="00312531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Председник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Инфективне болести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3" w:history="1"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D1473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01-3698 од 15.04.2013. године)</w:t>
              </w:r>
            </w:hyperlink>
          </w:p>
          <w:p w:rsidR="00312531" w:rsidRDefault="00312531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12531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Пародонтологија</w:t>
            </w:r>
            <w:r w:rsidRPr="00312531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4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01-6736 од 09.07.2013.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Протетика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5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01-6737 од 09.07.2013.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Орална хирургија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6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01-6738 од 09.07.2013.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lastRenderedPageBreak/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Дечја и превентивна стоматологија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7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01-6739 од 09.07.2013.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Ортопедија вилица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8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01-6740 од 09.07.2013.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Клиничка фармација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49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01-6731 од 09.07.2013.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Болести зуба и ендодонција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0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01-10360 од 14.10.2013. године)</w:t>
              </w:r>
            </w:hyperlink>
          </w:p>
          <w:p w:rsidR="00394925" w:rsidRDefault="0039492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394925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Протетика</w:t>
            </w:r>
            <w:r w:rsidRPr="0039492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1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01-10359 од 14.10.2013. године)</w:t>
              </w:r>
            </w:hyperlink>
          </w:p>
          <w:p w:rsidR="00AE4FCB" w:rsidRDefault="00AE4FCB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AE4FCB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AE4FCB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AE4FCB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Биохемија</w:t>
            </w:r>
            <w:r w:rsidRPr="00AE4FCB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2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</w:t>
              </w:r>
              <w:r w:rsidR="00CD6E6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12363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</w:t>
              </w:r>
              <w:r w:rsidR="00CD6E6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18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.</w:t>
              </w:r>
              <w:r w:rsidR="00CD6E6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11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.2013. године)</w:t>
              </w:r>
            </w:hyperlink>
          </w:p>
          <w:p w:rsidR="00CD6E69" w:rsidRDefault="00CD6E69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CD6E69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D6E6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D6E69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Основи онкологије</w:t>
            </w:r>
            <w:r w:rsidRPr="00CD6E6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3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01-12365 од 18.11.2013. године)</w:t>
              </w:r>
            </w:hyperlink>
          </w:p>
          <w:p w:rsidR="00CD6E69" w:rsidRDefault="00CD6E69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CD6E69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D6E6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D6E69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Интерна медицина</w:t>
            </w:r>
            <w:r w:rsidRPr="00CD6E6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4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01-12985 од 29.11.2013. године)</w:t>
              </w:r>
            </w:hyperlink>
          </w:p>
          <w:p w:rsidR="00CD6E69" w:rsidRDefault="00CD6E69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CD6E69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D6E6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D6E69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Хигијена и екологија</w:t>
            </w:r>
            <w:r w:rsidRPr="00CD6E6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5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01-13836 од 16.12.2013. године)</w:t>
              </w:r>
            </w:hyperlink>
          </w:p>
          <w:p w:rsidR="00102DA4" w:rsidRDefault="00102DA4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102DA4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Анатомија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6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01-3897 од 01.06.2012. године)</w:t>
              </w:r>
            </w:hyperlink>
          </w:p>
          <w:p w:rsidR="00102DA4" w:rsidRDefault="00102DA4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102DA4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Клиничка фармација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7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01-3899 од 01.06.2012. године)</w:t>
              </w:r>
            </w:hyperlink>
          </w:p>
          <w:p w:rsidR="00102DA4" w:rsidRDefault="00102DA4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102DA4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Педијатрија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8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01-3894 од 01.06.2012. године)</w:t>
              </w:r>
            </w:hyperlink>
          </w:p>
          <w:p w:rsidR="00102DA4" w:rsidRDefault="00102DA4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102DA4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102DA4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59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01-3896 од 01.06.2012. године)</w:t>
              </w:r>
            </w:hyperlink>
          </w:p>
          <w:p w:rsidR="00102DA4" w:rsidRDefault="00CB1902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CB1902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B1902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B1902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Хирургија</w:t>
            </w:r>
            <w:r w:rsidRPr="00CB1902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0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01-4651 од 26.06.2012. године)</w:t>
              </w:r>
            </w:hyperlink>
          </w:p>
          <w:p w:rsidR="00CB1902" w:rsidRDefault="00CB1902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CB1902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B1902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B1902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Биохемија</w:t>
            </w:r>
            <w:r w:rsidRPr="00CB1902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1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01-5962 од 17.08.2012. године)</w:t>
              </w:r>
            </w:hyperlink>
          </w:p>
          <w:p w:rsidR="00CB1902" w:rsidRPr="006460F9" w:rsidRDefault="00CB1902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CB1902">
              <w:rPr>
                <w:noProof/>
                <w:sz w:val="20"/>
                <w:szCs w:val="20"/>
                <w:lang w:eastAsia="en-GB"/>
              </w:rPr>
              <w:t>Члан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B1902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CB1902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Pr="00CB1902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2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01-11308 од 16.12.2012. године)</w:t>
              </w:r>
            </w:hyperlink>
          </w:p>
          <w:p w:rsidR="006460F9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 w:rsidR="006460F9"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3" w:history="1"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01-1011 од 07.02.2011. године)</w:t>
              </w:r>
            </w:hyperlink>
          </w:p>
          <w:p w:rsidR="006460F9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у звање </w:t>
            </w:r>
            <w:r w:rsidR="006460F9">
              <w:rPr>
                <w:noProof/>
                <w:sz w:val="20"/>
                <w:szCs w:val="20"/>
                <w:lang w:eastAsia="en-GB"/>
              </w:rPr>
              <w:t xml:space="preserve">два 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сарадника у настави за ужу научну област </w:t>
            </w:r>
            <w:r w:rsidR="006460F9">
              <w:rPr>
                <w:noProof/>
                <w:sz w:val="20"/>
                <w:szCs w:val="20"/>
                <w:lang w:eastAsia="en-GB"/>
              </w:rPr>
              <w:t>Патолошка анатомија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4" w:history="1"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01-1012 од 07.02.2011. године)</w:t>
              </w:r>
            </w:hyperlink>
          </w:p>
          <w:p w:rsidR="006460F9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у звање </w:t>
            </w:r>
            <w:r w:rsidR="006460F9">
              <w:rPr>
                <w:noProof/>
                <w:sz w:val="20"/>
                <w:szCs w:val="20"/>
                <w:lang w:eastAsia="en-GB"/>
              </w:rPr>
              <w:t xml:space="preserve">два 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сарадника у настави за ужу научну област </w:t>
            </w:r>
            <w:r w:rsidR="006460F9">
              <w:rPr>
                <w:noProof/>
                <w:sz w:val="20"/>
                <w:szCs w:val="20"/>
                <w:lang w:eastAsia="en-GB"/>
              </w:rPr>
              <w:t>Педијатрија</w:t>
            </w:r>
            <w:r w:rsidR="006460F9" w:rsidRPr="006460F9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5" w:history="1"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1013</w:t>
              </w:r>
              <w:r w:rsidR="006460F9"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07.02.2011. године)</w:t>
              </w:r>
            </w:hyperlink>
          </w:p>
          <w:p w:rsidR="00A23028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Анатомија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6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01-1010 од 07.02.2011. године)</w:t>
              </w:r>
            </w:hyperlink>
          </w:p>
          <w:p w:rsidR="00A23028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</w:t>
            </w:r>
            <w:r w:rsidRPr="00A23028">
              <w:rPr>
                <w:noProof/>
                <w:sz w:val="20"/>
                <w:szCs w:val="20"/>
                <w:lang w:eastAsia="en-GB"/>
              </w:rPr>
              <w:t>Комисије за избор</w:t>
            </w:r>
            <w:r w:rsidR="0035098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</w:t>
            </w:r>
            <w:r>
              <w:rPr>
                <w:noProof/>
                <w:sz w:val="20"/>
                <w:szCs w:val="20"/>
                <w:lang w:eastAsia="en-GB"/>
              </w:rPr>
              <w:t xml:space="preserve">шест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Интерна медицина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7" w:history="1"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642877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01-1411 од 21.02.2011. године)</w:t>
              </w:r>
            </w:hyperlink>
          </w:p>
          <w:p w:rsidR="00A23028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</w:t>
            </w:r>
            <w:r>
              <w:rPr>
                <w:noProof/>
                <w:sz w:val="20"/>
                <w:szCs w:val="20"/>
                <w:lang w:eastAsia="en-GB"/>
              </w:rPr>
              <w:t xml:space="preserve">шест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Хирургија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8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01-1412 од 21.02.2011. године)</w:t>
              </w:r>
            </w:hyperlink>
          </w:p>
          <w:p w:rsidR="00A23028" w:rsidRDefault="00A2302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Клиничка онкологија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69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01-3600 од 17.05.2011. године)</w:t>
              </w:r>
            </w:hyperlink>
          </w:p>
          <w:p w:rsidR="00350982" w:rsidRDefault="00350982" w:rsidP="0035098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</w:t>
            </w:r>
            <w:r>
              <w:rPr>
                <w:noProof/>
                <w:sz w:val="20"/>
                <w:szCs w:val="20"/>
                <w:lang w:eastAsia="en-GB"/>
              </w:rPr>
              <w:t xml:space="preserve">десет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Хирургија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0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01-3601 од 17.05.2011. године)</w:t>
              </w:r>
            </w:hyperlink>
          </w:p>
          <w:p w:rsidR="00350982" w:rsidRDefault="00350982" w:rsidP="0035098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1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01-3598 од 17.05.2011. године)</w:t>
              </w:r>
            </w:hyperlink>
          </w:p>
          <w:p w:rsidR="00350982" w:rsidRDefault="00350982" w:rsidP="0035098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Медицинска статистика и информатика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2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01-3603 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lastRenderedPageBreak/>
                <w:t>од 17.05.2011. године)</w:t>
              </w:r>
            </w:hyperlink>
          </w:p>
          <w:p w:rsidR="00350982" w:rsidRDefault="00350982" w:rsidP="0035098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Социјална медицина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3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01-3597 од 17.05.2011. године)</w:t>
              </w:r>
            </w:hyperlink>
          </w:p>
          <w:p w:rsidR="00350982" w:rsidRDefault="00350982" w:rsidP="0035098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Неурологија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4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01-3599 од 17.05.2011. године)</w:t>
              </w:r>
            </w:hyperlink>
          </w:p>
          <w:p w:rsidR="00350982" w:rsidRDefault="00350982" w:rsidP="0035098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 w:rsidR="00A73ABD">
              <w:rPr>
                <w:noProof/>
                <w:sz w:val="20"/>
                <w:szCs w:val="20"/>
                <w:lang w:eastAsia="en-GB"/>
              </w:rPr>
              <w:t>Педијатрија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5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</w:t>
              </w:r>
              <w:r w:rsidR="00A73ABD"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3604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од 17.05.2011. године)</w:t>
              </w:r>
            </w:hyperlink>
          </w:p>
          <w:p w:rsidR="00A73ABD" w:rsidRDefault="00A73ABD" w:rsidP="00A73AB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</w:t>
            </w:r>
            <w:r>
              <w:rPr>
                <w:noProof/>
                <w:sz w:val="20"/>
                <w:szCs w:val="20"/>
                <w:lang w:eastAsia="en-GB"/>
              </w:rPr>
              <w:t xml:space="preserve">два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Гинекологија и акушерство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6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01-5155 од 12.07.2011. године)</w:t>
              </w:r>
            </w:hyperlink>
          </w:p>
          <w:p w:rsidR="00A73ABD" w:rsidRDefault="00A73ABD" w:rsidP="00A73AB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7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01-9419 од 05.12.2011. године)</w:t>
              </w:r>
            </w:hyperlink>
          </w:p>
          <w:p w:rsidR="00A73ABD" w:rsidRDefault="00A73ABD" w:rsidP="00A73AB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Протетика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8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01-9414 од 05.12.2011. године)</w:t>
              </w:r>
            </w:hyperlink>
          </w:p>
          <w:p w:rsidR="00A73ABD" w:rsidRDefault="00A73ABD" w:rsidP="00A73AB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Пародонтологија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79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01-9415 од 05.12.2011. године)</w:t>
              </w:r>
            </w:hyperlink>
          </w:p>
          <w:p w:rsidR="00A73ABD" w:rsidRDefault="00A73ABD" w:rsidP="00A73ABD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Ортопедија вилица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0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01-9416 од 05.12.2011. године)</w:t>
              </w:r>
            </w:hyperlink>
          </w:p>
          <w:p w:rsidR="001D2322" w:rsidRDefault="001D2322" w:rsidP="001D232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Болести зуба и ендодонција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1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01-9417 од 05.12.2011. године)</w:t>
              </w:r>
            </w:hyperlink>
          </w:p>
          <w:p w:rsidR="001D2322" w:rsidRDefault="001D2322" w:rsidP="001D232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Протетика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2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01-9414 од 05.12.2011. године)</w:t>
              </w:r>
            </w:hyperlink>
          </w:p>
          <w:p w:rsidR="001D2322" w:rsidRDefault="001D2322" w:rsidP="001D232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Пародонтологија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3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01-9415 од 05.12.2011. године)</w:t>
              </w:r>
            </w:hyperlink>
          </w:p>
          <w:p w:rsidR="001D2322" w:rsidRDefault="001D2322" w:rsidP="001D232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Члан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Болести зуба и ендодонција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4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01-9417 од 05.12.2011. године)</w:t>
              </w:r>
            </w:hyperlink>
          </w:p>
          <w:p w:rsidR="001D2322" w:rsidRDefault="001D2322" w:rsidP="001D2322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Председник Комисије за избор 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Ортопедија вилица</w:t>
            </w:r>
            <w:r w:rsidRPr="00A2302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5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01-9422 од 05.12.2011. године)</w:t>
              </w:r>
            </w:hyperlink>
          </w:p>
          <w:p w:rsidR="00A23028" w:rsidRDefault="00A7240F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A7240F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Хистологија и ембриологија</w:t>
            </w:r>
            <w:r w:rsidRPr="00A7240F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6" w:history="1"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2D38A2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01-6661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Превентивна и дечја стоматологија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7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01-6652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Максилофаццијална хирургија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8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01-6653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Протетика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89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01-6654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Пародонтологија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90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01-6655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Орална хирургија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91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01-6656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Ортопедија вилица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92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01-6657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Болести зуба и ендодонција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93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01-6658 од 28.09.2010. године)</w:t>
              </w:r>
            </w:hyperlink>
          </w:p>
          <w:p w:rsidR="004E5038" w:rsidRDefault="004E5038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E5038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Никлеарна медицина</w:t>
            </w:r>
            <w:r w:rsidRPr="004E5038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94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01-6659 од 28.09.2010. године)</w:t>
              </w:r>
            </w:hyperlink>
          </w:p>
          <w:p w:rsidR="004E5038" w:rsidRDefault="00773515" w:rsidP="0018702F">
            <w:pPr>
              <w:pStyle w:val="ListParagraph"/>
              <w:numPr>
                <w:ilvl w:val="0"/>
                <w:numId w:val="39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773515">
              <w:rPr>
                <w:noProof/>
                <w:sz w:val="20"/>
                <w:szCs w:val="20"/>
                <w:lang w:eastAsia="en-GB"/>
              </w:rPr>
              <w:t xml:space="preserve">Члан Комисије за избор у звање сарадника у настави за ужу научну област </w:t>
            </w:r>
            <w:r>
              <w:rPr>
                <w:noProof/>
                <w:sz w:val="20"/>
                <w:szCs w:val="20"/>
                <w:lang w:eastAsia="en-GB"/>
              </w:rPr>
              <w:t>Патолошка анатомија</w:t>
            </w:r>
            <w:r w:rsidRPr="00773515">
              <w:rPr>
                <w:noProof/>
                <w:sz w:val="20"/>
                <w:szCs w:val="20"/>
                <w:lang w:eastAsia="en-GB"/>
              </w:rPr>
              <w:t xml:space="preserve"> </w:t>
            </w:r>
            <w:hyperlink r:id="rId195" w:history="1"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>(</w:t>
              </w:r>
              <w:r w:rsidR="00921017">
                <w:rPr>
                  <w:rStyle w:val="Hyperlink"/>
                  <w:noProof/>
                  <w:sz w:val="20"/>
                  <w:szCs w:val="20"/>
                  <w:lang w:eastAsia="en-GB"/>
                </w:rPr>
                <w:t>одлука декана Факултета медицинских наука</w:t>
              </w:r>
              <w:r w:rsidRPr="00A701E1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Универзитета у Крагујевцу број 01-8817 од 23.11.2010. године)</w:t>
              </w:r>
            </w:hyperlink>
          </w:p>
          <w:p w:rsidR="00773515" w:rsidRPr="0018702F" w:rsidRDefault="00773515" w:rsidP="004B63B8">
            <w:pPr>
              <w:pStyle w:val="ListParagraph"/>
              <w:jc w:val="both"/>
              <w:rPr>
                <w:noProof/>
                <w:sz w:val="20"/>
                <w:szCs w:val="20"/>
                <w:lang w:eastAsia="en-GB"/>
              </w:rPr>
            </w:pPr>
          </w:p>
          <w:p w:rsidR="00322C4D" w:rsidRPr="00E56E2D" w:rsidRDefault="00322C4D" w:rsidP="00E56E2D">
            <w:pPr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lastRenderedPageBreak/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C4FB0" w:rsidRDefault="00206CDD" w:rsidP="005C4FB0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C4FB0" w:rsidRDefault="005C4FB0" w:rsidP="005C4FB0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8A1BBF">
              <w:rPr>
                <w:noProof/>
                <w:spacing w:val="-1"/>
                <w:sz w:val="20"/>
                <w:szCs w:val="20"/>
              </w:rPr>
              <w:lastRenderedPageBreak/>
              <w:t>Српско лекарско друштво</w:t>
            </w:r>
          </w:p>
          <w:p w:rsidR="00206CDD" w:rsidRPr="005C4FB0" w:rsidRDefault="005C4FB0" w:rsidP="005C4FB0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5C4FB0">
              <w:rPr>
                <w:noProof/>
                <w:spacing w:val="-1"/>
                <w:sz w:val="20"/>
                <w:szCs w:val="20"/>
              </w:rPr>
              <w:t>Лекарска комора Србије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Међународне и националне награде и признања: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E74E9E" w:rsidP="00E74E9E">
            <w:pPr>
              <w:rPr>
                <w:b/>
                <w:noProof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</w:rPr>
              <w:t xml:space="preserve">2.3. </w:t>
            </w:r>
            <w:r w:rsidR="00206CDD" w:rsidRPr="00526B30">
              <w:rPr>
                <w:b/>
                <w:noProof/>
                <w:sz w:val="20"/>
                <w:szCs w:val="20"/>
              </w:rPr>
              <w:t>САРАДЊА СА ДРУГИМ ВИСОКОШКОЛСКИМ</w:t>
            </w:r>
            <w:r w:rsidR="00206CDD">
              <w:rPr>
                <w:b/>
                <w:noProof/>
                <w:sz w:val="20"/>
                <w:szCs w:val="20"/>
              </w:rPr>
              <w:t xml:space="preserve"> И</w:t>
            </w:r>
            <w:r w:rsidR="00206CDD" w:rsidRPr="00526B30">
              <w:rPr>
                <w:b/>
                <w:noProof/>
                <w:sz w:val="20"/>
                <w:szCs w:val="20"/>
              </w:rPr>
              <w:t xml:space="preserve"> НАУЧНО-ИСТРАЖИВАЧКИМ ИНСТИТУЦИЈАМА У ЗЕМЉИ И ИНОСТРАНСТВУ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8A1BBF" w:rsidP="008A1BBF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8A1BBF">
              <w:rPr>
                <w:noProof/>
                <w:spacing w:val="-1"/>
                <w:sz w:val="20"/>
                <w:szCs w:val="20"/>
              </w:rPr>
              <w:t>Српско лекарско друштво</w:t>
            </w:r>
          </w:p>
          <w:p w:rsidR="008A1BBF" w:rsidRPr="008A1BBF" w:rsidRDefault="008A1BBF" w:rsidP="008A1BBF">
            <w:pPr>
              <w:pStyle w:val="ListParagraph"/>
              <w:numPr>
                <w:ilvl w:val="0"/>
                <w:numId w:val="3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Лекарска комора Србије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Учешће у програмима размене наставника и студената (мобилност):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widowControl w:val="0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Руковођење и учешће у међународним пројектима: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Гостовања и предавања по позиву на универзитетима у земљи и иностранству (</w:t>
            </w:r>
            <w:r w:rsidRPr="00526B30">
              <w:rPr>
                <w:noProof/>
                <w:spacing w:val="-1"/>
                <w:sz w:val="20"/>
                <w:szCs w:val="20"/>
              </w:rPr>
              <w:t>назив универзитета, назив предавања и период боравка):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Заједнички публиковани радови, монографије или пројекти са другим универзитетима у земљи и иностранству: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Заједнички студијски програми, интернационализација: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624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</w:tbl>
    <w:p w:rsidR="00206CDD" w:rsidRDefault="00206CDD" w:rsidP="00206CDD">
      <w:r>
        <w:br w:type="page"/>
      </w:r>
    </w:p>
    <w:p w:rsidR="00322C4D" w:rsidRDefault="00322C4D" w:rsidP="00206CDD">
      <w:pPr>
        <w:rPr>
          <w:sz w:val="20"/>
          <w:szCs w:val="20"/>
        </w:rPr>
        <w:sectPr w:rsidR="00322C4D" w:rsidSect="0008487A">
          <w:footerReference w:type="even" r:id="rId196"/>
          <w:footerReference w:type="default" r:id="rId197"/>
          <w:pgSz w:w="11907" w:h="16840" w:code="9"/>
          <w:pgMar w:top="709" w:right="708" w:bottom="284" w:left="567" w:header="720" w:footer="720" w:gutter="0"/>
          <w:cols w:space="720"/>
          <w:titlePg/>
          <w:docGrid w:linePitch="360"/>
        </w:sectPr>
      </w:pPr>
    </w:p>
    <w:p w:rsidR="00206CDD" w:rsidRDefault="00206CDD" w:rsidP="00206CDD">
      <w:pPr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54"/>
      </w:tblGrid>
      <w:tr w:rsidR="00322C4D" w:rsidRPr="00526B30" w:rsidTr="00322C4D">
        <w:trPr>
          <w:trHeight w:val="264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322C4D" w:rsidRPr="00C66889" w:rsidRDefault="00322C4D" w:rsidP="00322C4D">
            <w:pPr>
              <w:jc w:val="center"/>
              <w:rPr>
                <w:b/>
              </w:rPr>
            </w:pPr>
            <w:r w:rsidRPr="00C66889">
              <w:rPr>
                <w:b/>
              </w:rPr>
              <w:t>III</w:t>
            </w:r>
            <w:r w:rsidR="00350982">
              <w:rPr>
                <w:b/>
              </w:rPr>
              <w:t xml:space="preserve"> </w:t>
            </w:r>
            <w:r>
              <w:rPr>
                <w:b/>
              </w:rPr>
              <w:t>САЖЕТАК</w:t>
            </w:r>
          </w:p>
        </w:tc>
      </w:tr>
      <w:tr w:rsidR="00322C4D" w:rsidRPr="00526B30" w:rsidTr="00322C4D">
        <w:trPr>
          <w:trHeight w:val="3747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</w:tcPr>
          <w:p w:rsidR="00322C4D" w:rsidRDefault="00322C4D" w:rsidP="00B962E5">
            <w:pPr>
              <w:rPr>
                <w:sz w:val="20"/>
                <w:szCs w:val="20"/>
              </w:rPr>
            </w:pPr>
          </w:p>
          <w:tbl>
            <w:tblPr>
              <w:tblpPr w:leftFromText="181" w:rightFromText="181" w:vertAnchor="text" w:horzAnchor="margin" w:tblpXSpec="center" w:tblpY="1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88"/>
              <w:gridCol w:w="27"/>
              <w:gridCol w:w="8774"/>
              <w:gridCol w:w="2321"/>
              <w:gridCol w:w="36"/>
              <w:gridCol w:w="2082"/>
            </w:tblGrid>
            <w:tr w:rsidR="00B962E5" w:rsidRPr="009275A5" w:rsidTr="00D0214E">
              <w:trPr>
                <w:trHeight w:val="415"/>
              </w:trPr>
              <w:tc>
                <w:tcPr>
                  <w:tcW w:w="5000" w:type="pct"/>
                  <w:gridSpan w:val="6"/>
                  <w:shd w:val="clear" w:color="auto" w:fill="auto"/>
                  <w:vAlign w:val="center"/>
                </w:tcPr>
                <w:p w:rsidR="00B962E5" w:rsidRDefault="00B962E5" w:rsidP="00B962E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2049">
                    <w:rPr>
                      <w:b/>
                      <w:sz w:val="28"/>
                      <w:szCs w:val="28"/>
                    </w:rPr>
                    <w:t xml:space="preserve">Поље </w:t>
                  </w:r>
                  <w:r>
                    <w:rPr>
                      <w:b/>
                      <w:sz w:val="28"/>
                      <w:szCs w:val="28"/>
                    </w:rPr>
                    <w:t>медицинских наука</w:t>
                  </w:r>
                </w:p>
              </w:tc>
            </w:tr>
            <w:tr w:rsidR="00B962E5" w:rsidRPr="009275A5" w:rsidTr="00D0214E">
              <w:trPr>
                <w:trHeight w:val="415"/>
              </w:trPr>
              <w:tc>
                <w:tcPr>
                  <w:tcW w:w="633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Ред. бр.</w:t>
                  </w:r>
                </w:p>
              </w:tc>
              <w:tc>
                <w:tcPr>
                  <w:tcW w:w="4367" w:type="pct"/>
                  <w:gridSpan w:val="4"/>
                  <w:shd w:val="clear" w:color="auto" w:fill="auto"/>
                </w:tcPr>
                <w:p w:rsidR="00B962E5" w:rsidRPr="00A61104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РЕДОВНИ ПРОФЕСОР</w:t>
                  </w:r>
                </w:p>
              </w:tc>
            </w:tr>
            <w:tr w:rsidR="00B962E5" w:rsidRPr="009275A5" w:rsidTr="00D0214E">
              <w:trPr>
                <w:trHeight w:val="443"/>
              </w:trPr>
              <w:tc>
                <w:tcPr>
                  <w:tcW w:w="3533" w:type="pct"/>
                  <w:gridSpan w:val="3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УСЛОВИ ПРЕМА СТАТУТУ ФАКУЛТЕТА</w:t>
                  </w:r>
                </w:p>
              </w:tc>
              <w:tc>
                <w:tcPr>
                  <w:tcW w:w="767" w:type="pct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Остварено</w:t>
                  </w:r>
                </w:p>
              </w:tc>
              <w:tc>
                <w:tcPr>
                  <w:tcW w:w="700" w:type="pct"/>
                  <w:gridSpan w:val="2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Испуњава услов</w:t>
                  </w:r>
                </w:p>
              </w:tc>
            </w:tr>
            <w:tr w:rsidR="00B962E5" w:rsidRPr="009275A5" w:rsidTr="00D0214E">
              <w:trPr>
                <w:trHeight w:val="443"/>
              </w:trPr>
              <w:tc>
                <w:tcPr>
                  <w:tcW w:w="633" w:type="pct"/>
                  <w:gridSpan w:val="2"/>
                  <w:vMerge w:val="restart"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pStyle w:val="ListParagraph"/>
                    <w:ind w:left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2900" w:type="pct"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pStyle w:val="ListParagraph"/>
                    <w:ind w:left="-18"/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Специјализација из одговарајуће области (важи само за клиничке и уже области наведене у статуту)</w:t>
                  </w:r>
                </w:p>
              </w:tc>
              <w:tc>
                <w:tcPr>
                  <w:tcW w:w="767" w:type="pct"/>
                  <w:shd w:val="clear" w:color="auto" w:fill="FFFFFF"/>
                  <w:vAlign w:val="center"/>
                </w:tcPr>
                <w:p w:rsidR="00B962E5" w:rsidRPr="00D0214E" w:rsidRDefault="00D0214E" w:rsidP="00D0214E">
                  <w:pPr>
                    <w:pStyle w:val="ListParagraph"/>
                    <w:ind w:left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700" w:type="pct"/>
                  <w:gridSpan w:val="2"/>
                  <w:shd w:val="clear" w:color="auto" w:fill="FFFFFF"/>
                  <w:vAlign w:val="center"/>
                </w:tcPr>
                <w:p w:rsidR="00B962E5" w:rsidRPr="009275A5" w:rsidRDefault="00B962E5" w:rsidP="00D0214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443"/>
              </w:trPr>
              <w:tc>
                <w:tcPr>
                  <w:tcW w:w="633" w:type="pct"/>
                  <w:gridSpan w:val="2"/>
                  <w:vMerge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00" w:type="pct"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pStyle w:val="ListParagraph"/>
                    <w:ind w:left="0"/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 xml:space="preserve">КМЕ или </w:t>
                  </w:r>
                  <w:r w:rsidRPr="009275A5">
                    <w:rPr>
                      <w:i/>
                      <w:sz w:val="20"/>
                      <w:szCs w:val="20"/>
                    </w:rPr>
                    <w:t>expert opinion</w:t>
                  </w:r>
                  <w:r w:rsidRPr="009275A5">
                    <w:rPr>
                      <w:sz w:val="20"/>
                      <w:szCs w:val="20"/>
                    </w:rPr>
                    <w:t xml:space="preserve"> у часопису најмање М52 писаном на једном од великих светских језика</w:t>
                  </w:r>
                </w:p>
              </w:tc>
              <w:tc>
                <w:tcPr>
                  <w:tcW w:w="767" w:type="pct"/>
                  <w:shd w:val="clear" w:color="auto" w:fill="FFFFFF"/>
                  <w:vAlign w:val="center"/>
                </w:tcPr>
                <w:p w:rsidR="00B962E5" w:rsidRPr="009275A5" w:rsidRDefault="00B962E5" w:rsidP="00D0214E">
                  <w:pPr>
                    <w:pStyle w:val="ListParagraph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00" w:type="pct"/>
                  <w:gridSpan w:val="2"/>
                  <w:shd w:val="clear" w:color="auto" w:fill="FFFFFF"/>
                  <w:vAlign w:val="center"/>
                </w:tcPr>
                <w:p w:rsidR="00B962E5" w:rsidRPr="009275A5" w:rsidRDefault="00B962E5" w:rsidP="00D0214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443"/>
              </w:trPr>
              <w:tc>
                <w:tcPr>
                  <w:tcW w:w="3533" w:type="pct"/>
                  <w:gridSpan w:val="3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275A5">
                    <w:rPr>
                      <w:b/>
                      <w:sz w:val="20"/>
                      <w:szCs w:val="20"/>
                    </w:rPr>
                    <w:t>УСЛОВИ ПРЕМА ПРАВИЛНИКУ УНИВЕРЗИТЕТА</w:t>
                  </w:r>
                </w:p>
              </w:tc>
              <w:tc>
                <w:tcPr>
                  <w:tcW w:w="767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00" w:type="pct"/>
                  <w:gridSpan w:val="2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534"/>
              </w:trPr>
              <w:tc>
                <w:tcPr>
                  <w:tcW w:w="633" w:type="pct"/>
                  <w:gridSpan w:val="2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Општи услови</w:t>
                  </w:r>
                </w:p>
              </w:tc>
              <w:tc>
                <w:tcPr>
                  <w:tcW w:w="2900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Испуњен услов за избор у ванредног професора</w:t>
                  </w:r>
                </w:p>
              </w:tc>
              <w:tc>
                <w:tcPr>
                  <w:tcW w:w="767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c>
                <w:tcPr>
                  <w:tcW w:w="5000" w:type="pct"/>
                  <w:gridSpan w:val="6"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lang w:eastAsia="en-GB"/>
                    </w:rPr>
                    <w:t>1. ОБАВЕЗНИ ЕЛЕМЕНТИ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1.1. РЕЗУЛТАТИ НАУЧНОГ РАДА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2 рада категорије М21, М22 или М23, из научне области за коју се бира, од избора у претходно звање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53498" w:rsidRDefault="00953498" w:rsidP="00B962E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8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sz w:val="20"/>
                      <w:szCs w:val="20"/>
                    </w:rPr>
                    <w:t>Испуњава услове за ментора докторских дисертација, у складу са стандардом 9. за акредитацију студијских програма докторских академских студија на високошколским установама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AD7DFD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  <w:lang w:val="sr-Cyrl-CS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Руковођење научним пројектом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Једно пленарно предавање или предавање по позиву на међународном или домаћем научном скупу или 10 радова на научним скуповима (3 категорије М30)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B81BDC" w:rsidRDefault="00B81BDC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4 М30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t>HCI ≥20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2 рада у часопису Факултета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467142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3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Алтернативни обавезни услови</w:t>
                  </w:r>
                </w:p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(један од)</w:t>
                  </w: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15 радова М20. У 5 водећи аутор. KIF ≥ 15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20 радова М20. У 7 водећи аутор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 xml:space="preserve">10 радова М20. Водећи аутор у </w:t>
                  </w:r>
                  <w:r w:rsidRPr="009275A5">
                    <w:t xml:space="preserve"> </w:t>
                  </w: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3 категорије М21 или М22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12 радова М20. У 5 водећи аутор. HCI ≥100</w:t>
                  </w:r>
                </w:p>
              </w:tc>
              <w:tc>
                <w:tcPr>
                  <w:tcW w:w="779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1.2. РЕЗУЛТАТИ НАСТАВНОГ РАДА И АНГАЖОВАЊЕ У РАЗВОЈУ НАСТАВЕ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Позитивна оцена педагошког рада на основу оцене факултетске комисије за квалитет наставе (обавезна позитивна оцена добијена у студентским анкетама током целокупног протеклог изборног периода) уколико има педагошко искуство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Педагошко искуство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Позитивна оцена приступног предавање из уже области уколико кандидат нема педагошко искуство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Књига из релевантне области, уџбеник или поглавље у уџбенику или превод иностраног уџбеника – објављених (у обзир се узимају и електронска издања) у периоду од избора у наставничко звање и одобрених за интегрисане, специјалистичке или докторске студије, за ужу научну област за коју се бира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Аутор 300 тест питања у бази одобреној за полагање испита из уже научне области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Алтернативни обавезни услови</w:t>
                  </w:r>
                </w:p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(један од)</w:t>
                  </w: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Преко 80 часова наставе у току школске године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121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припреми и руковођење студијским програмом и/или руковођење катедром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Организација периодичних и перманентних клиничких/лабораторијских састанака или журнал клубова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Руковођење радом сарадника у настави, асистената, стажиста, специјализаната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Руковођење предметом у оквиру уже научне области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Менторство студентских радова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Туторство</w:t>
                  </w:r>
                </w:p>
              </w:tc>
              <w:tc>
                <w:tcPr>
                  <w:tcW w:w="779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962E5" w:rsidRPr="009275A5" w:rsidRDefault="00AD7DFD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1.3. РЕЗУЛАТИ У ОБЕЗБЕЂИВАЊУ НАУЧНО-НАСТАВНОГ ПОДМЛАТКА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</w:t>
                  </w: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Ментор једне одбрањене докторске дисертације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3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Алтернативни обавезни услови</w:t>
                  </w:r>
                </w:p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(један од)</w:t>
                  </w: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Ментор две одбрањене докторске дисертације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комисијама за специјалистичке и субспецијалистичке испите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комисијама за усмене докторске испите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комисијама за оцену снаге и дизајна студије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раду Факултетских тела за израду акредитационих докумената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раду комисије за квалитет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раду етичких одбора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Допринос уређењу сајта Факултета</w:t>
                  </w:r>
                </w:p>
              </w:tc>
              <w:tc>
                <w:tcPr>
                  <w:tcW w:w="779" w:type="pct"/>
                  <w:gridSpan w:val="2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6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</w:rPr>
                    <w:t xml:space="preserve">ИСПУЊЕН УСЛОВ </w:t>
                  </w:r>
                  <w:r w:rsidRPr="009275A5">
                    <w:rPr>
                      <w:b/>
                      <w:caps/>
                    </w:rPr>
                    <w:t xml:space="preserve">за </w:t>
                  </w:r>
                  <w:r>
                    <w:rPr>
                      <w:b/>
                      <w:caps/>
                    </w:rPr>
                    <w:t>ОБАВЕЗНЕ</w:t>
                  </w:r>
                  <w:r w:rsidRPr="009275A5">
                    <w:rPr>
                      <w:b/>
                      <w:caps/>
                    </w:rPr>
                    <w:t xml:space="preserve"> елемен</w:t>
                  </w:r>
                  <w:r w:rsidRPr="009275A5">
                    <w:rPr>
                      <w:b/>
                    </w:rPr>
                    <w:t xml:space="preserve">ТЕ         ДА </w:t>
                  </w:r>
                  <w:r w:rsidRPr="009275A5">
                    <w:rPr>
                      <w:b/>
                    </w:rPr>
                    <w:sym w:font="Wingdings 2" w:char="F0A3"/>
                  </w:r>
                  <w:r w:rsidRPr="009275A5">
                    <w:rPr>
                      <w:b/>
                    </w:rPr>
                    <w:t xml:space="preserve">            НЕ </w:t>
                  </w:r>
                  <w:r w:rsidRPr="009275A5">
                    <w:rPr>
                      <w:b/>
                    </w:rPr>
                    <w:sym w:font="Wingdings 2" w:char="F0A3"/>
                  </w:r>
                </w:p>
              </w:tc>
            </w:tr>
          </w:tbl>
          <w:p w:rsidR="00B962E5" w:rsidRDefault="00B962E5" w:rsidP="00B962E5"/>
          <w:tbl>
            <w:tblPr>
              <w:tblpPr w:leftFromText="181" w:rightFromText="181" w:vertAnchor="text" w:horzAnchor="margin" w:tblpXSpec="center" w:tblpY="1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88"/>
              <w:gridCol w:w="8801"/>
              <w:gridCol w:w="2357"/>
              <w:gridCol w:w="2082"/>
            </w:tblGrid>
            <w:tr w:rsidR="00B962E5" w:rsidRPr="009275A5" w:rsidTr="00D0214E">
              <w:trPr>
                <w:trHeight w:val="392"/>
              </w:trPr>
              <w:tc>
                <w:tcPr>
                  <w:tcW w:w="5000" w:type="pct"/>
                  <w:gridSpan w:val="4"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lang w:eastAsia="en-GB"/>
                    </w:rPr>
                    <w:t>2. ИЗБОРНИ ЕЛЕМЕНТИ (</w:t>
                  </w:r>
                  <w:r w:rsidRPr="009275A5">
                    <w:rPr>
                      <w:spacing w:val="1"/>
                      <w:sz w:val="20"/>
                      <w:szCs w:val="20"/>
                      <w:lang w:eastAsia="en-GB"/>
                    </w:rPr>
                    <w:t>Остварене активности у најмање два елемента из најмање две од три различите изборне групе</w:t>
                  </w:r>
                  <w:r w:rsidRPr="009275A5">
                    <w:rPr>
                      <w:b/>
                      <w:noProof/>
                      <w:lang w:eastAsia="en-GB"/>
                    </w:rPr>
                    <w:t>)</w:t>
                  </w:r>
                </w:p>
              </w:tc>
            </w:tr>
            <w:tr w:rsidR="00B962E5" w:rsidRPr="009275A5" w:rsidTr="00D0214E">
              <w:trPr>
                <w:trHeight w:val="413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2.1. СТРУЧНО-ПРОФЕСИОНАЛНИ ДОПРИНОС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научним пројектима Министарства просвете, науке и технолошког развоја Републике Србије (А1 или А2 категорија) или у међународним научним пројектима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Аутор или коаутор патента или техничког унапређења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Аутор или коаутор поглавља у националној или међународној монографије из уже научне области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Елаборат о унапређењу наставе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Оригинална студија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Рецензирање радова и пројеката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Уређивање часописа и публикација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2.2. ДОПРИНОС АКАДЕМСКОЈ И ШИРОЈ ЗАЈЕДНИЦИ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Учешћа у комисијама за избор у звање наставника и сарадника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112 комисија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Чланство у националним или међународним научним или стручним организацијама или институцијама од јавног значаја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Учешћа у раду органа и тела факултета и Универзитета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Израде професионалних експертиза и рецензирању радова и пројеката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spacing w:val="-1"/>
                      <w:sz w:val="20"/>
                      <w:szCs w:val="20"/>
                      <w:lang w:eastAsia="en-GB"/>
                    </w:rPr>
                    <w:t>Организација и рувођење локалних, регионалних, националних или интернационалних конференција и скупова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организацији факултетских курсева КМЕ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247BBA" w:rsidP="00B962E5">
                  <w:pPr>
                    <w:jc w:val="center"/>
                    <w:rPr>
                      <w:sz w:val="20"/>
                      <w:szCs w:val="20"/>
                    </w:rPr>
                  </w:pPr>
                  <w:r w:rsidRPr="00D0214E">
                    <w:rPr>
                      <w:b/>
                      <w:szCs w:val="20"/>
                    </w:rPr>
                    <w:t>ДА</w:t>
                  </w: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 xml:space="preserve">Објављен јеан рад из категорије </w:t>
                  </w:r>
                  <w:r w:rsidRPr="009275A5">
                    <w:rPr>
                      <w:i/>
                      <w:noProof/>
                      <w:sz w:val="20"/>
                      <w:szCs w:val="20"/>
                      <w:lang w:eastAsia="en-GB"/>
                    </w:rPr>
                    <w:t xml:space="preserve">expert opinion </w:t>
                  </w: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 часопису који издаје Факултет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sz w:val="20"/>
                      <w:szCs w:val="20"/>
                    </w:rPr>
                  </w:pPr>
                  <w:r w:rsidRPr="009275A5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2.3. САРАДЊА СА ДРУГИМ ВИСОКОШКОЛСКИМ И/ИЛИ НАУЧНОИСТРАЖИВАЧКИМ ИНСТИТУЦИЈАМА У ЗЕМЉИ И ИНОСТРАНСТВУ</w:t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 w:val="restart"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комисијама за оцену и одбрану Докторских дисертација на другим факултетима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програмима размене наставника и студената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изради и спровођењу студијских програма заједничких са другим факултетима у земљи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Учешће у изради и спровођењу студијских програма заједничких са иностраним факултетима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noProof/>
                      <w:sz w:val="20"/>
                      <w:szCs w:val="20"/>
                      <w:lang w:eastAsia="en-GB"/>
                    </w:rPr>
                    <w:t>Заједнички публиковани радови, монографије или пројекти са другим универзитетима у земљи и иностранству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624" w:type="pct"/>
                  <w:vMerge/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75A5">
                    <w:rPr>
                      <w:spacing w:val="-1"/>
                      <w:sz w:val="20"/>
                      <w:szCs w:val="20"/>
                      <w:lang w:eastAsia="en-GB"/>
                    </w:rPr>
                    <w:t>Стручно усавршавање на универзитету/институту у земљи и иностранству (по правилу у трајању најмање месец дана)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shd w:val="clear" w:color="auto" w:fill="auto"/>
                  <w:vAlign w:val="center"/>
                </w:tcPr>
                <w:p w:rsidR="00B962E5" w:rsidRPr="009275A5" w:rsidRDefault="00B962E5" w:rsidP="00B962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4"/>
                  <w:tcBorders>
                    <w:bottom w:val="single" w:sz="4" w:space="0" w:color="auto"/>
                  </w:tcBorders>
                  <w:shd w:val="clear" w:color="auto" w:fill="FF5050"/>
                  <w:vAlign w:val="center"/>
                </w:tcPr>
                <w:p w:rsidR="00B962E5" w:rsidRPr="009275A5" w:rsidRDefault="00B962E5" w:rsidP="00B962E5">
                  <w:pPr>
                    <w:rPr>
                      <w:b/>
                    </w:rPr>
                  </w:pPr>
                  <w:r w:rsidRPr="009275A5">
                    <w:rPr>
                      <w:b/>
                    </w:rPr>
                    <w:t xml:space="preserve">ИСПУЊЕН УСЛОВ </w:t>
                  </w:r>
                  <w:r w:rsidRPr="009275A5">
                    <w:rPr>
                      <w:b/>
                      <w:caps/>
                    </w:rPr>
                    <w:t>за изборне елемен</w:t>
                  </w:r>
                  <w:r w:rsidRPr="009275A5">
                    <w:rPr>
                      <w:b/>
                    </w:rPr>
                    <w:t xml:space="preserve">ТЕ         ДА </w:t>
                  </w:r>
                  <w:r w:rsidRPr="009275A5">
                    <w:rPr>
                      <w:b/>
                    </w:rPr>
                    <w:sym w:font="Wingdings 2" w:char="F0A3"/>
                  </w:r>
                  <w:r w:rsidRPr="009275A5">
                    <w:rPr>
                      <w:b/>
                    </w:rPr>
                    <w:t xml:space="preserve">            НЕ </w:t>
                  </w:r>
                  <w:r w:rsidRPr="009275A5">
                    <w:rPr>
                      <w:b/>
                    </w:rPr>
                    <w:sym w:font="Wingdings 2" w:char="F0A3"/>
                  </w: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FFFF"/>
                  <w:vAlign w:val="center"/>
                </w:tcPr>
                <w:p w:rsidR="00B962E5" w:rsidRPr="009275A5" w:rsidRDefault="00B962E5" w:rsidP="00B962E5">
                  <w:pPr>
                    <w:rPr>
                      <w:b/>
                    </w:rPr>
                  </w:pPr>
                </w:p>
              </w:tc>
            </w:tr>
            <w:tr w:rsidR="00B962E5" w:rsidRPr="009275A5" w:rsidTr="00D0214E">
              <w:trPr>
                <w:trHeight w:val="636"/>
              </w:trPr>
              <w:tc>
                <w:tcPr>
                  <w:tcW w:w="5000" w:type="pct"/>
                  <w:gridSpan w:val="4"/>
                  <w:shd w:val="clear" w:color="auto" w:fill="FF5050"/>
                  <w:vAlign w:val="center"/>
                </w:tcPr>
                <w:p w:rsidR="00B962E5" w:rsidRPr="00927A54" w:rsidRDefault="00B962E5" w:rsidP="00B962E5">
                  <w:pPr>
                    <w:rPr>
                      <w:b/>
                      <w:sz w:val="32"/>
                    </w:rPr>
                  </w:pPr>
                  <w:r w:rsidRPr="00927A54">
                    <w:rPr>
                      <w:b/>
                      <w:sz w:val="32"/>
                      <w:szCs w:val="40"/>
                    </w:rPr>
                    <w:t xml:space="preserve">КАНДИДАТ ИСПУЊАВА УСЛОВЕ ЗА ИЗБОР          ДА </w:t>
                  </w:r>
                  <w:r w:rsidRPr="00927A54">
                    <w:rPr>
                      <w:b/>
                      <w:sz w:val="32"/>
                      <w:szCs w:val="40"/>
                    </w:rPr>
                    <w:sym w:font="Wingdings 2" w:char="F0A3"/>
                  </w:r>
                  <w:r w:rsidRPr="00927A54">
                    <w:rPr>
                      <w:b/>
                      <w:sz w:val="32"/>
                      <w:szCs w:val="40"/>
                    </w:rPr>
                    <w:t xml:space="preserve">            НЕ </w:t>
                  </w:r>
                  <w:r w:rsidRPr="00927A54">
                    <w:rPr>
                      <w:b/>
                      <w:sz w:val="32"/>
                      <w:szCs w:val="40"/>
                    </w:rPr>
                    <w:sym w:font="Wingdings 2" w:char="F0A3"/>
                  </w:r>
                </w:p>
              </w:tc>
            </w:tr>
          </w:tbl>
          <w:p w:rsidR="00B962E5" w:rsidRDefault="00B962E5" w:rsidP="00B962E5"/>
          <w:p w:rsidR="00B962E5" w:rsidRPr="00B962E5" w:rsidRDefault="00B962E5" w:rsidP="00B962E5">
            <w:pPr>
              <w:rPr>
                <w:sz w:val="20"/>
                <w:szCs w:val="20"/>
              </w:rPr>
            </w:pPr>
          </w:p>
        </w:tc>
      </w:tr>
    </w:tbl>
    <w:p w:rsidR="00322C4D" w:rsidRPr="00322C4D" w:rsidRDefault="00322C4D" w:rsidP="00206CDD">
      <w:pPr>
        <w:rPr>
          <w:sz w:val="20"/>
          <w:szCs w:val="20"/>
        </w:rPr>
      </w:pPr>
    </w:p>
    <w:p w:rsidR="00206CDD" w:rsidRPr="00D05822" w:rsidRDefault="00206CDD" w:rsidP="00206CDD">
      <w:pPr>
        <w:rPr>
          <w:sz w:val="21"/>
          <w:szCs w:val="21"/>
        </w:rPr>
      </w:pPr>
    </w:p>
    <w:sectPr w:rsidR="00206CDD" w:rsidRPr="00D05822" w:rsidSect="00816151">
      <w:pgSz w:w="16840" w:h="11907" w:orient="landscape" w:code="9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478" w:rsidRDefault="00B20478" w:rsidP="0094168C">
      <w:r>
        <w:separator/>
      </w:r>
    </w:p>
  </w:endnote>
  <w:endnote w:type="continuationSeparator" w:id="0">
    <w:p w:rsidR="00B20478" w:rsidRDefault="00B20478" w:rsidP="0094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14E" w:rsidRDefault="0058236A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21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214E" w:rsidRDefault="00D0214E" w:rsidP="00A84E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14E" w:rsidRDefault="0058236A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214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1280">
      <w:rPr>
        <w:rStyle w:val="PageNumber"/>
        <w:noProof/>
      </w:rPr>
      <w:t>2</w:t>
    </w:r>
    <w:r>
      <w:rPr>
        <w:rStyle w:val="PageNumber"/>
      </w:rPr>
      <w:fldChar w:fldCharType="end"/>
    </w:r>
  </w:p>
  <w:p w:rsidR="00D0214E" w:rsidRDefault="00D0214E" w:rsidP="00A8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478" w:rsidRDefault="00B20478" w:rsidP="0094168C">
      <w:r>
        <w:separator/>
      </w:r>
    </w:p>
  </w:footnote>
  <w:footnote w:type="continuationSeparator" w:id="0">
    <w:p w:rsidR="00B20478" w:rsidRDefault="00B20478" w:rsidP="00941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CAE"/>
    <w:multiLevelType w:val="hybridMultilevel"/>
    <w:tmpl w:val="1A04895C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>
    <w:nsid w:val="0AF91F39"/>
    <w:multiLevelType w:val="hybridMultilevel"/>
    <w:tmpl w:val="EF54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E03727"/>
    <w:multiLevelType w:val="hybridMultilevel"/>
    <w:tmpl w:val="24A41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15CC7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>
    <w:nsid w:val="128A7467"/>
    <w:multiLevelType w:val="hybridMultilevel"/>
    <w:tmpl w:val="AD7848FE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95B8D"/>
    <w:multiLevelType w:val="hybridMultilevel"/>
    <w:tmpl w:val="0B2E5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72675"/>
    <w:multiLevelType w:val="hybridMultilevel"/>
    <w:tmpl w:val="06CE60AE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CF4DDC"/>
    <w:multiLevelType w:val="hybridMultilevel"/>
    <w:tmpl w:val="4A307E18"/>
    <w:lvl w:ilvl="0" w:tplc="42F66864">
      <w:start w:val="1"/>
      <w:numFmt w:val="decimal"/>
      <w:lvlRestart w:val="0"/>
      <w:pStyle w:val="Odgovori"/>
      <w:lvlText w:val="%1)"/>
      <w:lvlJc w:val="left"/>
      <w:pPr>
        <w:ind w:left="528" w:hanging="428"/>
      </w:pPr>
      <w:rPr>
        <w:rFonts w:hint="default"/>
        <w:b w:val="0"/>
        <w:i w:val="0"/>
        <w:spacing w:val="0"/>
        <w:w w:val="103"/>
        <w:sz w:val="20"/>
        <w:szCs w:val="20"/>
      </w:rPr>
    </w:lvl>
    <w:lvl w:ilvl="1" w:tplc="6F0C7E0A">
      <w:numFmt w:val="bullet"/>
      <w:lvlText w:val="•"/>
      <w:lvlJc w:val="left"/>
      <w:pPr>
        <w:ind w:left="1521" w:hanging="428"/>
      </w:pPr>
      <w:rPr>
        <w:rFonts w:hint="default"/>
      </w:rPr>
    </w:lvl>
    <w:lvl w:ilvl="2" w:tplc="B350BA1C">
      <w:numFmt w:val="bullet"/>
      <w:lvlText w:val="•"/>
      <w:lvlJc w:val="left"/>
      <w:pPr>
        <w:ind w:left="2523" w:hanging="428"/>
      </w:pPr>
      <w:rPr>
        <w:rFonts w:hint="default"/>
      </w:rPr>
    </w:lvl>
    <w:lvl w:ilvl="3" w:tplc="5A78194A">
      <w:numFmt w:val="bullet"/>
      <w:lvlText w:val="•"/>
      <w:lvlJc w:val="left"/>
      <w:pPr>
        <w:ind w:left="3524" w:hanging="428"/>
      </w:pPr>
      <w:rPr>
        <w:rFonts w:hint="default"/>
      </w:rPr>
    </w:lvl>
    <w:lvl w:ilvl="4" w:tplc="73642132">
      <w:numFmt w:val="bullet"/>
      <w:lvlText w:val="•"/>
      <w:lvlJc w:val="left"/>
      <w:pPr>
        <w:ind w:left="4526" w:hanging="428"/>
      </w:pPr>
      <w:rPr>
        <w:rFonts w:hint="default"/>
      </w:rPr>
    </w:lvl>
    <w:lvl w:ilvl="5" w:tplc="FA32D55C">
      <w:numFmt w:val="bullet"/>
      <w:lvlText w:val="•"/>
      <w:lvlJc w:val="left"/>
      <w:pPr>
        <w:ind w:left="5528" w:hanging="428"/>
      </w:pPr>
      <w:rPr>
        <w:rFonts w:hint="default"/>
      </w:rPr>
    </w:lvl>
    <w:lvl w:ilvl="6" w:tplc="BA12B3FA">
      <w:numFmt w:val="bullet"/>
      <w:lvlText w:val="•"/>
      <w:lvlJc w:val="left"/>
      <w:pPr>
        <w:ind w:left="6529" w:hanging="428"/>
      </w:pPr>
      <w:rPr>
        <w:rFonts w:hint="default"/>
      </w:rPr>
    </w:lvl>
    <w:lvl w:ilvl="7" w:tplc="FDECEF68">
      <w:numFmt w:val="bullet"/>
      <w:lvlText w:val="•"/>
      <w:lvlJc w:val="left"/>
      <w:pPr>
        <w:ind w:left="7531" w:hanging="428"/>
      </w:pPr>
      <w:rPr>
        <w:rFonts w:hint="default"/>
      </w:rPr>
    </w:lvl>
    <w:lvl w:ilvl="8" w:tplc="F7B44BCC">
      <w:numFmt w:val="bullet"/>
      <w:lvlText w:val="•"/>
      <w:lvlJc w:val="left"/>
      <w:pPr>
        <w:ind w:left="8532" w:hanging="428"/>
      </w:pPr>
      <w:rPr>
        <w:rFonts w:hint="default"/>
      </w:rPr>
    </w:lvl>
  </w:abstractNum>
  <w:abstractNum w:abstractNumId="9">
    <w:nsid w:val="181468DF"/>
    <w:multiLevelType w:val="hybridMultilevel"/>
    <w:tmpl w:val="26FAB1F2"/>
    <w:lvl w:ilvl="0" w:tplc="3AE00EE8">
      <w:start w:val="1"/>
      <w:numFmt w:val="decimal"/>
      <w:lvlText w:val="%1."/>
      <w:lvlJc w:val="left"/>
      <w:pPr>
        <w:ind w:left="528" w:hanging="428"/>
      </w:pPr>
      <w:rPr>
        <w:rFonts w:ascii="Times New Roman" w:eastAsia="Times New Roman" w:hAnsi="Times New Roman" w:cs="Times New Roman" w:hint="default"/>
        <w:spacing w:val="0"/>
        <w:w w:val="103"/>
        <w:sz w:val="20"/>
        <w:szCs w:val="20"/>
      </w:rPr>
    </w:lvl>
    <w:lvl w:ilvl="1" w:tplc="5574A76E">
      <w:numFmt w:val="bullet"/>
      <w:lvlText w:val="•"/>
      <w:lvlJc w:val="left"/>
      <w:pPr>
        <w:ind w:left="1521" w:hanging="428"/>
      </w:pPr>
      <w:rPr>
        <w:rFonts w:hint="default"/>
      </w:rPr>
    </w:lvl>
    <w:lvl w:ilvl="2" w:tplc="9A5EB330">
      <w:numFmt w:val="bullet"/>
      <w:lvlText w:val="•"/>
      <w:lvlJc w:val="left"/>
      <w:pPr>
        <w:ind w:left="2523" w:hanging="428"/>
      </w:pPr>
      <w:rPr>
        <w:rFonts w:hint="default"/>
      </w:rPr>
    </w:lvl>
    <w:lvl w:ilvl="3" w:tplc="E90C09F8">
      <w:numFmt w:val="bullet"/>
      <w:lvlText w:val="•"/>
      <w:lvlJc w:val="left"/>
      <w:pPr>
        <w:ind w:left="3524" w:hanging="428"/>
      </w:pPr>
      <w:rPr>
        <w:rFonts w:hint="default"/>
      </w:rPr>
    </w:lvl>
    <w:lvl w:ilvl="4" w:tplc="BD4ED236">
      <w:numFmt w:val="bullet"/>
      <w:lvlText w:val="•"/>
      <w:lvlJc w:val="left"/>
      <w:pPr>
        <w:ind w:left="4526" w:hanging="428"/>
      </w:pPr>
      <w:rPr>
        <w:rFonts w:hint="default"/>
      </w:rPr>
    </w:lvl>
    <w:lvl w:ilvl="5" w:tplc="194E0DE8">
      <w:numFmt w:val="bullet"/>
      <w:lvlText w:val="•"/>
      <w:lvlJc w:val="left"/>
      <w:pPr>
        <w:ind w:left="5528" w:hanging="428"/>
      </w:pPr>
      <w:rPr>
        <w:rFonts w:hint="default"/>
      </w:rPr>
    </w:lvl>
    <w:lvl w:ilvl="6" w:tplc="F5961126">
      <w:numFmt w:val="bullet"/>
      <w:lvlText w:val="•"/>
      <w:lvlJc w:val="left"/>
      <w:pPr>
        <w:ind w:left="6529" w:hanging="428"/>
      </w:pPr>
      <w:rPr>
        <w:rFonts w:hint="default"/>
      </w:rPr>
    </w:lvl>
    <w:lvl w:ilvl="7" w:tplc="58563D4A">
      <w:numFmt w:val="bullet"/>
      <w:lvlText w:val="•"/>
      <w:lvlJc w:val="left"/>
      <w:pPr>
        <w:ind w:left="7531" w:hanging="428"/>
      </w:pPr>
      <w:rPr>
        <w:rFonts w:hint="default"/>
      </w:rPr>
    </w:lvl>
    <w:lvl w:ilvl="8" w:tplc="A0D6DEC2">
      <w:numFmt w:val="bullet"/>
      <w:lvlText w:val="•"/>
      <w:lvlJc w:val="left"/>
      <w:pPr>
        <w:ind w:left="8532" w:hanging="428"/>
      </w:pPr>
      <w:rPr>
        <w:rFonts w:hint="default"/>
      </w:rPr>
    </w:lvl>
  </w:abstractNum>
  <w:abstractNum w:abstractNumId="10">
    <w:nsid w:val="1D5A3BF8"/>
    <w:multiLevelType w:val="hybridMultilevel"/>
    <w:tmpl w:val="A6F47400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31D4F"/>
    <w:multiLevelType w:val="hybridMultilevel"/>
    <w:tmpl w:val="27BCBE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>
    <w:nsid w:val="29CC2158"/>
    <w:multiLevelType w:val="hybridMultilevel"/>
    <w:tmpl w:val="C4E0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50318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B67249"/>
    <w:multiLevelType w:val="hybridMultilevel"/>
    <w:tmpl w:val="20444220"/>
    <w:lvl w:ilvl="0" w:tplc="372E3F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20"/>
      </w:rPr>
    </w:lvl>
    <w:lvl w:ilvl="1" w:tplc="2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D2A5166"/>
    <w:multiLevelType w:val="hybridMultilevel"/>
    <w:tmpl w:val="FCA85FDC"/>
    <w:lvl w:ilvl="0" w:tplc="0CA6A576">
      <w:start w:val="1"/>
      <w:numFmt w:val="decimal"/>
      <w:lvlText w:val="%1."/>
      <w:lvlJc w:val="left"/>
      <w:pPr>
        <w:ind w:left="528" w:hanging="428"/>
      </w:pPr>
      <w:rPr>
        <w:rFonts w:ascii="Times New Roman" w:eastAsia="Times New Roman" w:hAnsi="Times New Roman" w:cs="Times New Roman" w:hint="default"/>
        <w:b w:val="0"/>
        <w:i w:val="0"/>
        <w:spacing w:val="0"/>
        <w:w w:val="103"/>
        <w:sz w:val="20"/>
        <w:szCs w:val="20"/>
      </w:rPr>
    </w:lvl>
    <w:lvl w:ilvl="1" w:tplc="8E5AB208">
      <w:numFmt w:val="bullet"/>
      <w:lvlText w:val="•"/>
      <w:lvlJc w:val="left"/>
      <w:pPr>
        <w:ind w:left="1521" w:hanging="428"/>
      </w:pPr>
      <w:rPr>
        <w:rFonts w:hint="default"/>
      </w:rPr>
    </w:lvl>
    <w:lvl w:ilvl="2" w:tplc="73B41F34">
      <w:numFmt w:val="bullet"/>
      <w:lvlText w:val="•"/>
      <w:lvlJc w:val="left"/>
      <w:pPr>
        <w:ind w:left="2523" w:hanging="428"/>
      </w:pPr>
      <w:rPr>
        <w:rFonts w:hint="default"/>
      </w:rPr>
    </w:lvl>
    <w:lvl w:ilvl="3" w:tplc="8B2EDB00">
      <w:numFmt w:val="bullet"/>
      <w:lvlText w:val="•"/>
      <w:lvlJc w:val="left"/>
      <w:pPr>
        <w:ind w:left="3524" w:hanging="428"/>
      </w:pPr>
      <w:rPr>
        <w:rFonts w:hint="default"/>
      </w:rPr>
    </w:lvl>
    <w:lvl w:ilvl="4" w:tplc="38547660">
      <w:numFmt w:val="bullet"/>
      <w:lvlText w:val="•"/>
      <w:lvlJc w:val="left"/>
      <w:pPr>
        <w:ind w:left="4526" w:hanging="428"/>
      </w:pPr>
      <w:rPr>
        <w:rFonts w:hint="default"/>
      </w:rPr>
    </w:lvl>
    <w:lvl w:ilvl="5" w:tplc="E5BA998E">
      <w:numFmt w:val="bullet"/>
      <w:lvlText w:val="•"/>
      <w:lvlJc w:val="left"/>
      <w:pPr>
        <w:ind w:left="5528" w:hanging="428"/>
      </w:pPr>
      <w:rPr>
        <w:rFonts w:hint="default"/>
      </w:rPr>
    </w:lvl>
    <w:lvl w:ilvl="6" w:tplc="6BF62D94">
      <w:numFmt w:val="bullet"/>
      <w:lvlText w:val="•"/>
      <w:lvlJc w:val="left"/>
      <w:pPr>
        <w:ind w:left="6529" w:hanging="428"/>
      </w:pPr>
      <w:rPr>
        <w:rFonts w:hint="default"/>
      </w:rPr>
    </w:lvl>
    <w:lvl w:ilvl="7" w:tplc="1014176E">
      <w:numFmt w:val="bullet"/>
      <w:lvlText w:val="•"/>
      <w:lvlJc w:val="left"/>
      <w:pPr>
        <w:ind w:left="7531" w:hanging="428"/>
      </w:pPr>
      <w:rPr>
        <w:rFonts w:hint="default"/>
      </w:rPr>
    </w:lvl>
    <w:lvl w:ilvl="8" w:tplc="17104486">
      <w:numFmt w:val="bullet"/>
      <w:lvlText w:val="•"/>
      <w:lvlJc w:val="left"/>
      <w:pPr>
        <w:ind w:left="8532" w:hanging="428"/>
      </w:pPr>
      <w:rPr>
        <w:rFonts w:hint="default"/>
      </w:rPr>
    </w:lvl>
  </w:abstractNum>
  <w:abstractNum w:abstractNumId="17">
    <w:nsid w:val="2F825A7D"/>
    <w:multiLevelType w:val="hybridMultilevel"/>
    <w:tmpl w:val="697AC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B4E97"/>
    <w:multiLevelType w:val="hybridMultilevel"/>
    <w:tmpl w:val="5F280A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ED5C36"/>
    <w:multiLevelType w:val="hybridMultilevel"/>
    <w:tmpl w:val="A97A1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5107F"/>
    <w:multiLevelType w:val="hybridMultilevel"/>
    <w:tmpl w:val="31F01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4577E"/>
    <w:multiLevelType w:val="hybridMultilevel"/>
    <w:tmpl w:val="67F0C086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84394D"/>
    <w:multiLevelType w:val="hybridMultilevel"/>
    <w:tmpl w:val="EBA25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EA456F"/>
    <w:multiLevelType w:val="hybridMultilevel"/>
    <w:tmpl w:val="D0ACD8BE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F47C38"/>
    <w:multiLevelType w:val="hybridMultilevel"/>
    <w:tmpl w:val="A4E2EBCC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1221DF"/>
    <w:multiLevelType w:val="hybridMultilevel"/>
    <w:tmpl w:val="0752541C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DD0425"/>
    <w:multiLevelType w:val="multilevel"/>
    <w:tmpl w:val="7E8E74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53776"/>
    <w:multiLevelType w:val="hybridMultilevel"/>
    <w:tmpl w:val="F392E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1D35ED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0">
    <w:nsid w:val="57243FAC"/>
    <w:multiLevelType w:val="hybridMultilevel"/>
    <w:tmpl w:val="E58CC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3C2856"/>
    <w:multiLevelType w:val="hybridMultilevel"/>
    <w:tmpl w:val="F468D286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019EA"/>
    <w:multiLevelType w:val="hybridMultilevel"/>
    <w:tmpl w:val="B686E96A"/>
    <w:lvl w:ilvl="0" w:tplc="E5A46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3">
    <w:nsid w:val="67265CA4"/>
    <w:multiLevelType w:val="hybridMultilevel"/>
    <w:tmpl w:val="A5764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C0982"/>
    <w:multiLevelType w:val="hybridMultilevel"/>
    <w:tmpl w:val="5400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F0D53"/>
    <w:multiLevelType w:val="hybridMultilevel"/>
    <w:tmpl w:val="A244977C"/>
    <w:lvl w:ilvl="0" w:tplc="E5A46F04">
      <w:start w:val="1"/>
      <w:numFmt w:val="decimal"/>
      <w:lvlText w:val="%1."/>
      <w:lvlJc w:val="left"/>
      <w:pPr>
        <w:ind w:left="72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6">
    <w:nsid w:val="727B24F2"/>
    <w:multiLevelType w:val="hybridMultilevel"/>
    <w:tmpl w:val="10D4F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912FDE"/>
    <w:multiLevelType w:val="hybridMultilevel"/>
    <w:tmpl w:val="4D02A134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071AF1"/>
    <w:multiLevelType w:val="hybridMultilevel"/>
    <w:tmpl w:val="A5764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89008B"/>
    <w:multiLevelType w:val="hybridMultilevel"/>
    <w:tmpl w:val="002A898E"/>
    <w:lvl w:ilvl="0" w:tplc="8C7005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31"/>
  </w:num>
  <w:num w:numId="4">
    <w:abstractNumId w:val="12"/>
  </w:num>
  <w:num w:numId="5">
    <w:abstractNumId w:val="1"/>
  </w:num>
  <w:num w:numId="6">
    <w:abstractNumId w:val="39"/>
  </w:num>
  <w:num w:numId="7">
    <w:abstractNumId w:val="29"/>
  </w:num>
  <w:num w:numId="8">
    <w:abstractNumId w:val="14"/>
  </w:num>
  <w:num w:numId="9">
    <w:abstractNumId w:val="4"/>
  </w:num>
  <w:num w:numId="10">
    <w:abstractNumId w:val="34"/>
  </w:num>
  <w:num w:numId="11">
    <w:abstractNumId w:val="5"/>
  </w:num>
  <w:num w:numId="12">
    <w:abstractNumId w:val="35"/>
  </w:num>
  <w:num w:numId="13">
    <w:abstractNumId w:val="33"/>
  </w:num>
  <w:num w:numId="14">
    <w:abstractNumId w:val="38"/>
  </w:num>
  <w:num w:numId="15">
    <w:abstractNumId w:val="16"/>
  </w:num>
  <w:num w:numId="16">
    <w:abstractNumId w:val="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3"/>
  </w:num>
  <w:num w:numId="21">
    <w:abstractNumId w:val="2"/>
  </w:num>
  <w:num w:numId="22">
    <w:abstractNumId w:val="40"/>
  </w:num>
  <w:num w:numId="23">
    <w:abstractNumId w:val="27"/>
  </w:num>
  <w:num w:numId="24">
    <w:abstractNumId w:val="17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10"/>
  </w:num>
  <w:num w:numId="28">
    <w:abstractNumId w:val="26"/>
  </w:num>
  <w:num w:numId="29">
    <w:abstractNumId w:val="2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7"/>
  </w:num>
  <w:num w:numId="33">
    <w:abstractNumId w:val="25"/>
  </w:num>
  <w:num w:numId="34">
    <w:abstractNumId w:val="3"/>
  </w:num>
  <w:num w:numId="35">
    <w:abstractNumId w:val="11"/>
  </w:num>
  <w:num w:numId="36">
    <w:abstractNumId w:val="20"/>
  </w:num>
  <w:num w:numId="37">
    <w:abstractNumId w:val="6"/>
  </w:num>
  <w:num w:numId="38">
    <w:abstractNumId w:val="15"/>
  </w:num>
  <w:num w:numId="39">
    <w:abstractNumId w:val="32"/>
  </w:num>
  <w:num w:numId="40">
    <w:abstractNumId w:val="13"/>
  </w:num>
  <w:num w:numId="41">
    <w:abstractNumId w:val="28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CDD"/>
    <w:rsid w:val="00000076"/>
    <w:rsid w:val="00010B2C"/>
    <w:rsid w:val="0001522E"/>
    <w:rsid w:val="00015376"/>
    <w:rsid w:val="00034358"/>
    <w:rsid w:val="00051739"/>
    <w:rsid w:val="00057649"/>
    <w:rsid w:val="000613A5"/>
    <w:rsid w:val="000655AF"/>
    <w:rsid w:val="000706BB"/>
    <w:rsid w:val="0008487A"/>
    <w:rsid w:val="00090ACD"/>
    <w:rsid w:val="000B4668"/>
    <w:rsid w:val="000B7014"/>
    <w:rsid w:val="000F4E6F"/>
    <w:rsid w:val="00102DA4"/>
    <w:rsid w:val="00105874"/>
    <w:rsid w:val="001123D7"/>
    <w:rsid w:val="00122002"/>
    <w:rsid w:val="001502AE"/>
    <w:rsid w:val="0018702F"/>
    <w:rsid w:val="00196C27"/>
    <w:rsid w:val="001C5BDA"/>
    <w:rsid w:val="001D2322"/>
    <w:rsid w:val="001D4B6A"/>
    <w:rsid w:val="001F2B96"/>
    <w:rsid w:val="00206CDD"/>
    <w:rsid w:val="002361AF"/>
    <w:rsid w:val="00241057"/>
    <w:rsid w:val="00246988"/>
    <w:rsid w:val="00247BBA"/>
    <w:rsid w:val="00256293"/>
    <w:rsid w:val="00261F25"/>
    <w:rsid w:val="002864B2"/>
    <w:rsid w:val="002A1280"/>
    <w:rsid w:val="002A6567"/>
    <w:rsid w:val="002C786F"/>
    <w:rsid w:val="002D38A2"/>
    <w:rsid w:val="002E01F0"/>
    <w:rsid w:val="002E0928"/>
    <w:rsid w:val="00312531"/>
    <w:rsid w:val="00316399"/>
    <w:rsid w:val="00322C4D"/>
    <w:rsid w:val="00327542"/>
    <w:rsid w:val="003317A6"/>
    <w:rsid w:val="00342F02"/>
    <w:rsid w:val="00350982"/>
    <w:rsid w:val="00361A00"/>
    <w:rsid w:val="003819CA"/>
    <w:rsid w:val="00394925"/>
    <w:rsid w:val="003A0A77"/>
    <w:rsid w:val="003B475A"/>
    <w:rsid w:val="003C41EE"/>
    <w:rsid w:val="003D4513"/>
    <w:rsid w:val="003E2AA9"/>
    <w:rsid w:val="003E4E82"/>
    <w:rsid w:val="004141D3"/>
    <w:rsid w:val="00431368"/>
    <w:rsid w:val="00436D78"/>
    <w:rsid w:val="00467142"/>
    <w:rsid w:val="00487917"/>
    <w:rsid w:val="004A0E4E"/>
    <w:rsid w:val="004B2EFB"/>
    <w:rsid w:val="004B63B8"/>
    <w:rsid w:val="004E47C0"/>
    <w:rsid w:val="004E5038"/>
    <w:rsid w:val="004F01CD"/>
    <w:rsid w:val="005078CA"/>
    <w:rsid w:val="00561FCB"/>
    <w:rsid w:val="00580A89"/>
    <w:rsid w:val="0058236A"/>
    <w:rsid w:val="0059563F"/>
    <w:rsid w:val="005C4FB0"/>
    <w:rsid w:val="005F1216"/>
    <w:rsid w:val="0062380D"/>
    <w:rsid w:val="00642877"/>
    <w:rsid w:val="006460F9"/>
    <w:rsid w:val="0065766D"/>
    <w:rsid w:val="00663758"/>
    <w:rsid w:val="00683BAC"/>
    <w:rsid w:val="0068759C"/>
    <w:rsid w:val="006938CF"/>
    <w:rsid w:val="00713829"/>
    <w:rsid w:val="00751412"/>
    <w:rsid w:val="0075698C"/>
    <w:rsid w:val="00760F9A"/>
    <w:rsid w:val="00773515"/>
    <w:rsid w:val="007C369A"/>
    <w:rsid w:val="007F5303"/>
    <w:rsid w:val="00814BA7"/>
    <w:rsid w:val="00816151"/>
    <w:rsid w:val="008271ED"/>
    <w:rsid w:val="008357A9"/>
    <w:rsid w:val="008447CC"/>
    <w:rsid w:val="00850E9D"/>
    <w:rsid w:val="00876FA6"/>
    <w:rsid w:val="00885384"/>
    <w:rsid w:val="0089425E"/>
    <w:rsid w:val="008A1BBF"/>
    <w:rsid w:val="008B6217"/>
    <w:rsid w:val="008E2FD1"/>
    <w:rsid w:val="008F39D0"/>
    <w:rsid w:val="009143A9"/>
    <w:rsid w:val="00921017"/>
    <w:rsid w:val="0093624B"/>
    <w:rsid w:val="0094168C"/>
    <w:rsid w:val="00947EB3"/>
    <w:rsid w:val="00953498"/>
    <w:rsid w:val="00957B74"/>
    <w:rsid w:val="009859A5"/>
    <w:rsid w:val="009C08CA"/>
    <w:rsid w:val="009E2DFC"/>
    <w:rsid w:val="00A102CB"/>
    <w:rsid w:val="00A23028"/>
    <w:rsid w:val="00A265EF"/>
    <w:rsid w:val="00A32315"/>
    <w:rsid w:val="00A458A8"/>
    <w:rsid w:val="00A47304"/>
    <w:rsid w:val="00A701E1"/>
    <w:rsid w:val="00A7240F"/>
    <w:rsid w:val="00A73ABD"/>
    <w:rsid w:val="00A84E5E"/>
    <w:rsid w:val="00AB34CD"/>
    <w:rsid w:val="00AD7DFD"/>
    <w:rsid w:val="00AE4FCB"/>
    <w:rsid w:val="00B04036"/>
    <w:rsid w:val="00B20478"/>
    <w:rsid w:val="00B31F04"/>
    <w:rsid w:val="00B3573B"/>
    <w:rsid w:val="00B81124"/>
    <w:rsid w:val="00B81BDC"/>
    <w:rsid w:val="00B872A8"/>
    <w:rsid w:val="00B912E8"/>
    <w:rsid w:val="00B962E5"/>
    <w:rsid w:val="00BA073F"/>
    <w:rsid w:val="00BD4615"/>
    <w:rsid w:val="00BE6657"/>
    <w:rsid w:val="00BF543E"/>
    <w:rsid w:val="00C41AB9"/>
    <w:rsid w:val="00C66889"/>
    <w:rsid w:val="00C81219"/>
    <w:rsid w:val="00CB1902"/>
    <w:rsid w:val="00CC628E"/>
    <w:rsid w:val="00CD6E69"/>
    <w:rsid w:val="00D0214E"/>
    <w:rsid w:val="00D1473E"/>
    <w:rsid w:val="00D32BE5"/>
    <w:rsid w:val="00D93D50"/>
    <w:rsid w:val="00D95B6B"/>
    <w:rsid w:val="00DC0F0D"/>
    <w:rsid w:val="00E021A6"/>
    <w:rsid w:val="00E24BCD"/>
    <w:rsid w:val="00E37E41"/>
    <w:rsid w:val="00E46926"/>
    <w:rsid w:val="00E56E2D"/>
    <w:rsid w:val="00E74E9E"/>
    <w:rsid w:val="00E900D6"/>
    <w:rsid w:val="00EC0BE7"/>
    <w:rsid w:val="00EC5B45"/>
    <w:rsid w:val="00EE47BA"/>
    <w:rsid w:val="00EF1E66"/>
    <w:rsid w:val="00EF572C"/>
    <w:rsid w:val="00F2279E"/>
    <w:rsid w:val="00FD12FD"/>
    <w:rsid w:val="00FF4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CD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uiPriority w:val="34"/>
    <w:qFormat/>
    <w:rsid w:val="00206C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7EB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7EB3"/>
    <w:rPr>
      <w:color w:val="800080" w:themeColor="followedHyperlink"/>
      <w:u w:val="single"/>
    </w:rPr>
  </w:style>
  <w:style w:type="paragraph" w:customStyle="1" w:styleId="Odgovori">
    <w:name w:val="Odgovori"/>
    <w:basedOn w:val="Normal"/>
    <w:rsid w:val="008447CC"/>
    <w:pPr>
      <w:numPr>
        <w:numId w:val="16"/>
      </w:numPr>
    </w:pPr>
  </w:style>
  <w:style w:type="paragraph" w:customStyle="1" w:styleId="TableParagraph">
    <w:name w:val="Table Paragraph"/>
    <w:basedOn w:val="Normal"/>
    <w:uiPriority w:val="1"/>
    <w:qFormat/>
    <w:rsid w:val="009E2DFC"/>
    <w:pPr>
      <w:widowControl w:val="0"/>
      <w:ind w:left="10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82433">
          <w:marLeft w:val="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9735">
          <w:marLeft w:val="24"/>
          <w:marRight w:val="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.pdf" TargetMode="External"/><Relationship Id="rId21" Type="http://schemas.openxmlformats.org/officeDocument/2006/relationships/hyperlink" Target="II%20BIOGRAFSKI%20PODACI/2%20i%2011.%20%20ODLUKE%20O%20IZBORIMA%20U%20ZVANJA/Izbor%20ASIST.pdf" TargetMode="External"/><Relationship Id="rId42" Type="http://schemas.openxmlformats.org/officeDocument/2006/relationships/hyperlink" Target="III%20OSTVARENI%20REZULTATI/1.%20OBAVEZNI%20ELEMENTI/1.1.%20REZULTATI%20NAUCNOG%20RADA/M50/od%20izbora%20u%20prethodno%20zvanje%20ili%20od%20poslednjeg%20izbora%20u%20zvanje/M52-3.pdf" TargetMode="External"/><Relationship Id="rId63" Type="http://schemas.openxmlformats.org/officeDocument/2006/relationships/hyperlink" Target="III%20OSTVARENI%20REZULTATI/1.%20OBAVEZNI%20ELEMENTI/1.2.%20REZULTATI%20NASTAVNOG%20RADA/9,%20%2012%20i%2013.%20PRIPREMA%20I%20RUKOVODJENJE%20STUDIJSKIM%20PROGRAMIMA%20I%20KATEDRAMA/Rukovodilac%20predmeta%202.pdf" TargetMode="External"/><Relationship Id="rId84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.pdf" TargetMode="External"/><Relationship Id="rId13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5.pdf" TargetMode="External"/><Relationship Id="rId15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6.pdf" TargetMode="External"/><Relationship Id="rId17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7.pdf" TargetMode="External"/><Relationship Id="rId19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8.pdf" TargetMode="External"/><Relationship Id="rId196" Type="http://schemas.openxmlformats.org/officeDocument/2006/relationships/footer" Target="footer1.xml"/><Relationship Id="rId16" Type="http://schemas.openxmlformats.org/officeDocument/2006/relationships/hyperlink" Target="II%20BIOGRAFSKI%20PODACI/5,%206,%207,%208,%209%20i%2010.%20DIPLOME-%20FAKULTET,%20MAGISTERIJUM,%20DOKTORAT,%20(SUB)SPECIJALIZACIJA/Diploma%20doktorska.pdf" TargetMode="External"/><Relationship Id="rId107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4.pdf" TargetMode="External"/><Relationship Id="rId11" Type="http://schemas.openxmlformats.org/officeDocument/2006/relationships/hyperlink" Target="II%20BIOGRAFSKI%20PODACI/4%20i%2013.%20PODACI%20O%20ZAPOSLENJU/Ugovor%20RP.pdf" TargetMode="External"/><Relationship Id="rId32" Type="http://schemas.openxmlformats.org/officeDocument/2006/relationships/hyperlink" Target="http://kobson.nb.rs/servisi.131.html?jid=384966" TargetMode="External"/><Relationship Id="rId37" Type="http://schemas.openxmlformats.org/officeDocument/2006/relationships/hyperlink" Target="http://kobson.nb.rs/servisi.131.html?jid=386183" TargetMode="External"/><Relationship Id="rId53" Type="http://schemas.openxmlformats.org/officeDocument/2006/relationships/hyperlink" Target="III%20OSTVARENI%20REZULTATI/1.%20OBAVEZNI%20ELEMENTI/1.2.%20REZULTATI%20NASTAVNOG%20RADA/1,%20%202%20i%206.%20STUDIJSKI%20PROGRAMI%20I%20FOND%20SATI/IASST_B5.pdf" TargetMode="External"/><Relationship Id="rId58" Type="http://schemas.openxmlformats.org/officeDocument/2006/relationships/hyperlink" Target="III%20OSTVARENI%20REZULTATI/1.%20OBAVEZNI%20ELEMENTI/1.2.%20REZULTATI%20NASTAVNOG%20RADA/1,%20%202%20i%206.%20STUDIJSKI%20PROGRAMI%20I%20FOND%20SATI/Potvrda%20o%20broju%20casova%20aktivne%20nastave.pdf" TargetMode="External"/><Relationship Id="rId74" Type="http://schemas.openxmlformats.org/officeDocument/2006/relationships/hyperlink" Target="III%20OSTVARENI%20REZULTATI/1.%20OBAVEZNI%20ELEMENTI/1.3.%20REZULTATI%20U%20OBEZBEDJENJU%20PODMLATKA/6.%20MENTORSTVA%20ODBRANJENIH%20DOKTORSKIH%20DISERTACIJA/Mentorstva%201.pdf" TargetMode="External"/><Relationship Id="rId79" Type="http://schemas.openxmlformats.org/officeDocument/2006/relationships/hyperlink" Target="III%20OSTVARENI%20REZULTATI/1.%20OBAVEZNI%20ELEMENTI/1.3.%20REZULTATI%20U%20OBEZBEDJENJU%20PODMLATKA/7.%20KOMISIJE%20ZA%20(SUB)SPECIJALISTICKE%20I%20USMENE%20DOKTORSKE%20ISPITE/Komisije%20za%20spec.%20ispit%20iz%20Imunol.pdf" TargetMode="External"/><Relationship Id="rId102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6.pdf" TargetMode="External"/><Relationship Id="rId12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0.pdf" TargetMode="External"/><Relationship Id="rId12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5.pdf" TargetMode="External"/><Relationship Id="rId14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1.pdf" TargetMode="External"/><Relationship Id="rId14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6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7.pdf" TargetMode="External"/><Relationship Id="rId95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2.pdf" TargetMode="External"/><Relationship Id="rId16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7.pdf" TargetMode="External"/><Relationship Id="rId16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2.pdf" TargetMode="External"/><Relationship Id="rId18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8.pdf" TargetMode="External"/><Relationship Id="rId18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3.pdf" TargetMode="External"/><Relationship Id="rId22" Type="http://schemas.openxmlformats.org/officeDocument/2006/relationships/hyperlink" Target="II%20BIOGRAFSKI%20PODACI/2%20i%2011.%20%20ODLUKE%20O%20IZBORIMA%20U%20ZVANJA/Izbor%20DOC.pdf" TargetMode="External"/><Relationship Id="rId27" Type="http://schemas.openxmlformats.org/officeDocument/2006/relationships/hyperlink" Target="http://kobson.nb.rs/servisi.131.html?jid=377773" TargetMode="External"/><Relationship Id="rId43" Type="http://schemas.openxmlformats.org/officeDocument/2006/relationships/hyperlink" Target="III%20OSTVARENI%20REZULTATI/1.%20OBAVEZNI%20ELEMENTI/1.1.%20REZULTATI%20NAUCNOG%20RADA/M50/od%20izbora%20u%20prethodno%20zvanje%20ili%20od%20poslednjeg%20izbora%20u%20zvanje/M52-4.pdf" TargetMode="External"/><Relationship Id="rId48" Type="http://schemas.openxmlformats.org/officeDocument/2006/relationships/hyperlink" Target="https://www.scopus.com/authid/detail.uri?authorId=6508147874" TargetMode="External"/><Relationship Id="rId64" Type="http://schemas.openxmlformats.org/officeDocument/2006/relationships/hyperlink" Target="III%20OSTVARENI%20REZULTATI/1.%20OBAVEZNI%20ELEMENTI/1.2.%20REZULTATI%20NASTAVNOG%20RADA/15.%20TUTORSTVA/Tutor.pdf" TargetMode="External"/><Relationship Id="rId69" Type="http://schemas.openxmlformats.org/officeDocument/2006/relationships/hyperlink" Target="III%20OSTVARENI%20REZULTATI/1.%20OBAVEZNI%20ELEMENTI/1.3.%20REZULTATI%20U%20OBEZBEDJENJU%20PODMLATKA/4.%20KOMISIJE%20ZA%20OCENU%20I%20ODBRANU%20DOKTORSKIH%20DISERTACIJA/Tijana%20Relic.pdf" TargetMode="External"/><Relationship Id="rId113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10.pdf" TargetMode="External"/><Relationship Id="rId11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.pdf" TargetMode="External"/><Relationship Id="rId13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1.pdf" TargetMode="External"/><Relationship Id="rId13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6.pdf" TargetMode="External"/><Relationship Id="rId80" Type="http://schemas.openxmlformats.org/officeDocument/2006/relationships/hyperlink" Target="III%20OSTVARENI%20REZULTATI/1.%20OBAVEZNI%20ELEMENTI/1.3.%20REZULTATI%20U%20OBEZBEDJENJU%20PODMLATKA/8.%20AKREDITACIONA%20TELA/Komisija%20za%20akreditaciju.pdf" TargetMode="External"/><Relationship Id="rId85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2.pdf" TargetMode="External"/><Relationship Id="rId15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7.pdf" TargetMode="External"/><Relationship Id="rId15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2.pdf" TargetMode="External"/><Relationship Id="rId17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8.pdf" TargetMode="External"/><Relationship Id="rId17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3.pdf" TargetMode="External"/><Relationship Id="rId19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9.pdf" TargetMode="External"/><Relationship Id="rId197" Type="http://schemas.openxmlformats.org/officeDocument/2006/relationships/footer" Target="footer2.xml"/><Relationship Id="rId12" Type="http://schemas.openxmlformats.org/officeDocument/2006/relationships/hyperlink" Target="II%20BIOGRAFSKI%20PODACI/5,%206,%207,%208,%209%20i%2010.%20DIPLOME-%20FAKULTET,%20MAGISTERIJUM,%20DOKTORAT,%20(SUB)SPECIJALIZACIJA/Diploma%20Fakultet.pdf" TargetMode="External"/><Relationship Id="rId17" Type="http://schemas.openxmlformats.org/officeDocument/2006/relationships/hyperlink" Target="II%20BIOGRAFSKI%20PODACI/5,%206,%207,%208,%209%20i%2010.%20DIPLOME-%20FAKULTET,%20MAGISTERIJUM,%20DOKTORAT,%20(SUB)SPECIJALIZACIJA/Diploma%20doktorska.pdf" TargetMode="External"/><Relationship Id="rId33" Type="http://schemas.openxmlformats.org/officeDocument/2006/relationships/hyperlink" Target="III%20OSTVARENI%20REZULTATI/1.%20OBAVEZNI%20ELEMENTI/1.1.%20REZULTATI%20NAUCNOG%20RADA/M20/od%20izbora%20u%20prethodno%20zvanje%20ili%20od%20poslednjeg%20izbora%20u%20zvanje/M23-4.pdf" TargetMode="External"/><Relationship Id="rId38" Type="http://schemas.openxmlformats.org/officeDocument/2006/relationships/hyperlink" Target="III%20OSTVARENI%20REZULTATI/1.%20OBAVEZNI%20ELEMENTI/1.1.%20REZULTATI%20NAUCNOG%20RADA/M20/od%20izbora%20u%20prethodno%20zvanje%20ili%20od%20poslednjeg%20izbora%20u%20zvanje/M23-7.pdf" TargetMode="External"/><Relationship Id="rId59" Type="http://schemas.openxmlformats.org/officeDocument/2006/relationships/hyperlink" Target="III%20OSTVARENI%20REZULTATI/1.%20OBAVEZNI%20ELEMENTI/1.2.%20REZULTATI%20NASTAVNOG%20RADA/9,%20%2012%20i%2013.%20PRIPREMA%20I%20RUKOVODJENJE%20STUDIJSKIM%20PROGRAMIMA%20I%20KATEDRAMA/Sef%20katedre.pdf" TargetMode="External"/><Relationship Id="rId103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2.pdf" TargetMode="External"/><Relationship Id="rId108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5.pdf" TargetMode="External"/><Relationship Id="rId12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1.pdf" TargetMode="External"/><Relationship Id="rId12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6.pdf" TargetMode="External"/><Relationship Id="rId54" Type="http://schemas.openxmlformats.org/officeDocument/2006/relationships/hyperlink" Target="III%20OSTVARENI%20REZULTATI/1.%20OBAVEZNI%20ELEMENTI/1.2.%20REZULTATI%20NASTAVNOG%20RADA/1,%20%202%20i%206.%20STUDIJSKI%20PROGRAMI%20I%20FOND%20SATI/OSS_B15.pdf" TargetMode="External"/><Relationship Id="rId70" Type="http://schemas.openxmlformats.org/officeDocument/2006/relationships/hyperlink" Target="III%20OSTVARENI%20REZULTATI/1.%20OBAVEZNI%20ELEMENTI/1.3.%20REZULTATI%20U%20OBEZBEDJENJU%20PODMLATKA/4.%20KOMISIJE%20ZA%20OCENU%20I%20ODBRANU%20DOKTORSKIH%20DISERTACIJA/Vuk%20Vukovic.pdf" TargetMode="External"/><Relationship Id="rId75" Type="http://schemas.openxmlformats.org/officeDocument/2006/relationships/hyperlink" Target="III%20OSTVARENI%20REZULTATI/1.%20OBAVEZNI%20ELEMENTI/1.3.%20REZULTATI%20U%20OBEZBEDJENJU%20PODMLATKA/6.%20MENTORSTVA%20ODBRANJENIH%20DOKTORSKIH%20DISERTACIJA/Mentorstva%202.pdf" TargetMode="External"/><Relationship Id="rId91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8.pdf" TargetMode="External"/><Relationship Id="rId96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3.pdf" TargetMode="External"/><Relationship Id="rId14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7.pdf" TargetMode="External"/><Relationship Id="rId14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2.pdf" TargetMode="External"/><Relationship Id="rId16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8.pdf" TargetMode="External"/><Relationship Id="rId16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3.pdf" TargetMode="External"/><Relationship Id="rId18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9.pdf" TargetMode="External"/><Relationship Id="rId18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4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II%20BIOGRAFSKI%20PODACI/2%20i%2011.%20%20ODLUKE%20O%20IZBORIMA%20U%20ZVANJA/Izbor%20VP.pdf" TargetMode="External"/><Relationship Id="rId28" Type="http://schemas.openxmlformats.org/officeDocument/2006/relationships/hyperlink" Target="III%20OSTVARENI%20REZULTATI/1.%20OBAVEZNI%20ELEMENTI/1.1.%20REZULTATI%20NAUCNOG%20RADA/M20/od%20izbora%20u%20prethodno%20zvanje%20ili%20od%20poslednjeg%20izbora%20u%20zvanje/M23-8.pdf" TargetMode="External"/><Relationship Id="rId49" Type="http://schemas.openxmlformats.org/officeDocument/2006/relationships/hyperlink" Target="III%20OSTVARENI%20REZULTATI/1.%20OBAVEZNI%20ELEMENTI/1.1.%20REZULTATI%20NAUCNOG%20RADA/STANDARD%209/Lista%20mentora%20PC.pdf" TargetMode="External"/><Relationship Id="rId11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.pdf" TargetMode="External"/><Relationship Id="rId11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.pdf" TargetMode="External"/><Relationship Id="rId44" Type="http://schemas.openxmlformats.org/officeDocument/2006/relationships/hyperlink" Target="III%20OSTVARENI%20REZULTATI/1.%20OBAVEZNI%20ELEMENTI/1.1.%20REZULTATI%20NAUCNOG%20RADA/M50/od%20izbora%20u%20prethodno%20zvanje%20ili%20od%20poslednjeg%20izbora%20u%20zvanje/M51-5.pdf" TargetMode="External"/><Relationship Id="rId60" Type="http://schemas.openxmlformats.org/officeDocument/2006/relationships/hyperlink" Target="III%20OSTVARENI%20REZULTATI/1.%20OBAVEZNI%20ELEMENTI/1.2.%20REZULTATI%20NASTAVNOG%20RADA/9,%20%2012%20i%2013.%20PRIPREMA%20I%20RUKOVODJENJE%20STUDIJSKIM%20PROGRAMIMA%20I%20KATEDRAMA/Sef%20katedre%202.pdf" TargetMode="External"/><Relationship Id="rId65" Type="http://schemas.openxmlformats.org/officeDocument/2006/relationships/hyperlink" Target="III%20OSTVARENI%20REZULTATI/1.%20OBAVEZNI%20ELEMENTI/1.3.%20REZULTATI%20U%20OBEZBEDJENJU%20PODMLATKA/3.%20KOMISIJE%20ZA%20OCENU%20NAUCNE%20ZASNOVANOSTO%20DOKTORDKIH%20DISERTACIJA/Slobodan%20Subotic.pdf" TargetMode="External"/><Relationship Id="rId81" Type="http://schemas.openxmlformats.org/officeDocument/2006/relationships/hyperlink" Target="III%20OSTVARENI%20REZULTATI/1.%20OBAVEZNI%20ELEMENTI/1.3.%20REZULTATI%20U%20OBEZBEDJENJU%20PODMLATKA/9.%20DOPRINOS%20UREDJENJU%20SAJTA/Komisija%20za%20uredjenje%20sajta.pdf" TargetMode="External"/><Relationship Id="rId86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3.pdf" TargetMode="External"/><Relationship Id="rId13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7.pdf" TargetMode="External"/><Relationship Id="rId13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2.pdf" TargetMode="External"/><Relationship Id="rId15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8.pdf" TargetMode="External"/><Relationship Id="rId15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3.pdf" TargetMode="External"/><Relationship Id="rId17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4.pdf" TargetMode="External"/><Relationship Id="rId198" Type="http://schemas.openxmlformats.org/officeDocument/2006/relationships/fontTable" Target="fontTable.xml"/><Relationship Id="rId17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9.pdf" TargetMode="External"/><Relationship Id="rId19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80.pdf" TargetMode="External"/><Relationship Id="rId13" Type="http://schemas.openxmlformats.org/officeDocument/2006/relationships/hyperlink" Target="II%20BIOGRAFSKI%20PODACI/5,%206,%207,%208,%209%20i%2010.%20DIPLOME-%20FAKULTET,%20MAGISTERIJUM,%20DOKTORAT,%20(SUB)SPECIJALIZACIJA/Diploma%20Specijalizacija.pdf" TargetMode="External"/><Relationship Id="rId18" Type="http://schemas.openxmlformats.org/officeDocument/2006/relationships/hyperlink" Target="II%20BIOGRAFSKI%20PODACI/2%20i%2011.%20%20ODLUKE%20O%20IZBORIMA%20U%20ZVANJA/Izbor%20RP.pdf" TargetMode="External"/><Relationship Id="rId39" Type="http://schemas.openxmlformats.org/officeDocument/2006/relationships/hyperlink" Target="http://kobson.nb.rs/servisi.131.html?jid=384966" TargetMode="External"/><Relationship Id="rId109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6.pdf" TargetMode="External"/><Relationship Id="rId34" Type="http://schemas.openxmlformats.org/officeDocument/2006/relationships/hyperlink" Target="III%20OSTVARENI%20REZULTATI/1.%20OBAVEZNI%20ELEMENTI/1.1.%20REZULTATI%20NAUCNOG%20RADA/M20/od%20izbora%20u%20prethodno%20zvanje%20ili%20od%20poslednjeg%20izbora%20u%20zvanje/M23-5.pdf" TargetMode="External"/><Relationship Id="rId50" Type="http://schemas.openxmlformats.org/officeDocument/2006/relationships/hyperlink" Target="III%20OSTVARENI%20REZULTATI/1.%20OBAVEZNI%20ELEMENTI/1.2.%20REZULTATI%20NASTAVNOG%20RADA/1,%20%202%20i%206.%20STUDIJSKI%20PROGRAMI%20I%20FOND%20SATI/IASDM_V8.pdf" TargetMode="External"/><Relationship Id="rId55" Type="http://schemas.openxmlformats.org/officeDocument/2006/relationships/hyperlink" Target="III%20OSTVARENI%20REZULTATI/1.%20OBAVEZNI%20ELEMENTI/1.2.%20REZULTATI%20NASTAVNOG%20RADA/1,%20%202%20i%206.%20STUDIJSKI%20PROGRAMI%20I%20FOND%20SATI/DAS_IP2.pdf" TargetMode="External"/><Relationship Id="rId76" Type="http://schemas.openxmlformats.org/officeDocument/2006/relationships/hyperlink" Target="III%20OSTVARENI%20REZULTATI/1.%20OBAVEZNI%20ELEMENTI/1.3.%20REZULTATI%20U%20OBEZBEDJENJU%20PODMLATKA/6.%20MENTORSTVA%20ODBRANJENIH%20DOKTORSKIH%20DISERTACIJA/Mentorstva%203.pdf" TargetMode="External"/><Relationship Id="rId97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4.pdf" TargetMode="External"/><Relationship Id="rId104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1.pdf" TargetMode="External"/><Relationship Id="rId12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.pdf" TargetMode="External"/><Relationship Id="rId12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2.pdf" TargetMode="External"/><Relationship Id="rId14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8.pdf" TargetMode="External"/><Relationship Id="rId14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2.pdf" TargetMode="External"/><Relationship Id="rId16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4.pdf" TargetMode="External"/><Relationship Id="rId18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5.pdf" TargetMode="External"/><Relationship Id="rId7" Type="http://schemas.openxmlformats.org/officeDocument/2006/relationships/endnotes" Target="endnotes.xml"/><Relationship Id="rId71" Type="http://schemas.openxmlformats.org/officeDocument/2006/relationships/hyperlink" Target="III%20OSTVARENI%20REZULTATI/1.%20OBAVEZNI%20ELEMENTI/1.3.%20REZULTATI%20U%20OBEZBEDJENJU%20PODMLATKA/4.%20KOMISIJE%20ZA%20OCENU%20I%20ODBRANU%20DOKTORSKIH%20DISERTACIJA/Vesna%20Mioljevic.pdf" TargetMode="External"/><Relationship Id="rId92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9.pdf" TargetMode="External"/><Relationship Id="rId16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9.pdf" TargetMode="External"/><Relationship Id="rId18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0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kobson.nb.rs.proxy.kobson.nb.rs:2048/servisi.131.html?jid=391644" TargetMode="External"/><Relationship Id="rId24" Type="http://schemas.openxmlformats.org/officeDocument/2006/relationships/hyperlink" Target="II%20BIOGRAFSKI%20PODACI/2%20i%2011.%20%20ODLUKE%20O%20IZBORIMA%20U%20ZVANJA/Izbor%20RP.pdf" TargetMode="External"/><Relationship Id="rId40" Type="http://schemas.openxmlformats.org/officeDocument/2006/relationships/hyperlink" Target="III%20OSTVARENI%20REZULTATI/1.%20OBAVEZNI%20ELEMENTI/1.1.%20REZULTATI%20NAUCNOG%20RADA/M50/od%20izbora%20u%20prethodno%20zvanje%20ili%20od%20poslednjeg%20izbora%20u%20zvanje/M52-1.pdf" TargetMode="External"/><Relationship Id="rId45" Type="http://schemas.openxmlformats.org/officeDocument/2006/relationships/hyperlink" Target="III%20OSTVARENI%20REZULTATI/1.%20OBAVEZNI%20ELEMENTI/1.1.%20REZULTATI%20NAUCNOG%20RADA/M50/od%20izbora%20u%20prethodno%20zvanje%20ili%20od%20poslednjeg%20izbora%20u%20zvanje/M51-6.pdf" TargetMode="External"/><Relationship Id="rId66" Type="http://schemas.openxmlformats.org/officeDocument/2006/relationships/hyperlink" Target="III%20OSTVARENI%20REZULTATI/1.%20OBAVEZNI%20ELEMENTI/1.3.%20REZULTATI%20U%20OBEZBEDJENJU%20PODMLATKA/3.%20KOMISIJE%20ZA%20OCENU%20NAUCNE%20ZASNOVANOSTO%20DOKTORDKIH%20DISERTACIJA/Biljana%20Majstorovic.pdf" TargetMode="External"/><Relationship Id="rId87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4.pdf" TargetMode="External"/><Relationship Id="rId110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7.pdf" TargetMode="External"/><Relationship Id="rId11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.pdf" TargetMode="External"/><Relationship Id="rId13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8.pdf" TargetMode="External"/><Relationship Id="rId13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3.pdf" TargetMode="External"/><Relationship Id="rId15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4.pdf" TargetMode="External"/><Relationship Id="rId17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5.pdf" TargetMode="External"/><Relationship Id="rId61" Type="http://schemas.openxmlformats.org/officeDocument/2006/relationships/hyperlink" Target="III%20OSTVARENI%20REZULTATI/1.%20OBAVEZNI%20ELEMENTI/1.2.%20REZULTATI%20NASTAVNOG%20RADA/9,%20%2012%20i%2013.%20PRIPREMA%20I%20RUKOVODJENJE%20STUDIJSKIM%20PROGRAMIMA%20I%20KATEDRAMA/Prodekan.pdf" TargetMode="External"/><Relationship Id="rId82" Type="http://schemas.openxmlformats.org/officeDocument/2006/relationships/hyperlink" Target="III%20OSTVARENI%20REZULTATI/2.%20IZBORNI%20ELEMENTI/2.2.%20DOPRINOS%20AKADEMSKOJ%20I%20SIROJ%20ZAJEDNICI/1.%20RUKOVODJENJE%20NA%20FAK%20I%20UNIV/Dekan.pdf" TargetMode="External"/><Relationship Id="rId15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9.pdf" TargetMode="External"/><Relationship Id="rId17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0.pdf" TargetMode="External"/><Relationship Id="rId19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81.pdf" TargetMode="External"/><Relationship Id="rId199" Type="http://schemas.openxmlformats.org/officeDocument/2006/relationships/theme" Target="theme/theme1.xml"/><Relationship Id="rId19" Type="http://schemas.openxmlformats.org/officeDocument/2006/relationships/hyperlink" Target="II%20BIOGRAFSKI%20PODACI/2%20i%2011.%20%20ODLUKE%20O%20IZBORIMA%20U%20ZVANJA/Izbor%20ASISTPR.pdf" TargetMode="External"/><Relationship Id="rId14" Type="http://schemas.openxmlformats.org/officeDocument/2006/relationships/hyperlink" Target="II%20BIOGRAFSKI%20PODACI/5,%206,%207,%208,%209%20i%2010.%20DIPLOME-%20FAKULTET,%20MAGISTERIJUM,%20DOKTORAT,%20(SUB)SPECIJALIZACIJA/Diploma%20Magistar.pdf" TargetMode="External"/><Relationship Id="rId30" Type="http://schemas.openxmlformats.org/officeDocument/2006/relationships/hyperlink" Target="III%20OSTVARENI%20REZULTATI/1.%20OBAVEZNI%20ELEMENTI/1.1.%20REZULTATI%20NAUCNOG%20RADA/M20/od%20izbora%20u%20prethodno%20zvanje%20ili%20od%20poslednjeg%20izbora%20u%20zvanje/M23-2.pdf" TargetMode="External"/><Relationship Id="rId35" Type="http://schemas.openxmlformats.org/officeDocument/2006/relationships/hyperlink" Target="http://kobson.nb.rs/servisi.131.html?jid=386183" TargetMode="External"/><Relationship Id="rId56" Type="http://schemas.openxmlformats.org/officeDocument/2006/relationships/hyperlink" Target="III%20OSTVARENI%20REZULTATI/1.%20OBAVEZNI%20ELEMENTI/1.2.%20REZULTATI%20NASTAVNOG%20RADA/1,%20%202%20i%206.%20STUDIJSKI%20PROGRAMI%20I%20FOND%20SATI/Potvrda%20o%20broju%20casova%20aktivne%20nastave.pdf" TargetMode="External"/><Relationship Id="rId77" Type="http://schemas.openxmlformats.org/officeDocument/2006/relationships/hyperlink" Target="III%20OSTVARENI%20REZULTATI/1.%20OBAVEZNI%20ELEMENTI/1.3.%20REZULTATI%20U%20OBEZBEDJENJU%20PODMLATKA/7.%20KOMISIJE%20ZA%20(SUB)SPECIJALISTICKE%20I%20USMENE%20DOKTORSKE%20ISPITE/Komisije%20za%20spec.%20ispit%20iz%20Urgent.pdf" TargetMode="External"/><Relationship Id="rId100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7.pdf" TargetMode="External"/><Relationship Id="rId105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2.pdf" TargetMode="External"/><Relationship Id="rId12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3.pdf" TargetMode="External"/><Relationship Id="rId14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4.pdf" TargetMode="External"/><Relationship Id="rId16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5.pdf" TargetMode="External"/><Relationship Id="rId8" Type="http://schemas.openxmlformats.org/officeDocument/2006/relationships/hyperlink" Target="II%20BIOGRAFSKI%20PODACI/1%20i%203.%20IZVOD%20IZ%20MATICNE%20KNJIGE/Predrag%20Canovic%20Izvod%20iz%20MK.pdf" TargetMode="External"/><Relationship Id="rId51" Type="http://schemas.openxmlformats.org/officeDocument/2006/relationships/hyperlink" Target="III%20OSTVARENI%20REZULTATI/1.%20OBAVEZNI%20ELEMENTI/1.2.%20REZULTATI%20NASTAVNOG%20RADA/1,%20%202%20i%206.%20STUDIJSKI%20PROGRAMI%20I%20FOND%20SATI/IASDM_I9.pdf" TargetMode="External"/><Relationship Id="rId72" Type="http://schemas.openxmlformats.org/officeDocument/2006/relationships/hyperlink" Target="III%20OSTVARENI%20REZULTATI/1.%20OBAVEZNI%20ELEMENTI/1.3.%20REZULTATI%20U%20OBEZBEDJENJU%20PODMLATKA/4.%20KOMISIJE%20ZA%20OCENU%20I%20ODBRANU%20DOKTORSKIH%20DISERTACIJA/Dejana%20Ruzic%20Zecevic.pdf" TargetMode="External"/><Relationship Id="rId93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0.pdf" TargetMode="External"/><Relationship Id="rId98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5.pdf" TargetMode="External"/><Relationship Id="rId121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8.pdf" TargetMode="External"/><Relationship Id="rId14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9.pdf" TargetMode="External"/><Relationship Id="rId16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0.pdf" TargetMode="External"/><Relationship Id="rId18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1.pdf" TargetMode="External"/><Relationship Id="rId18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6.pdf" TargetMode="External"/><Relationship Id="rId3" Type="http://schemas.openxmlformats.org/officeDocument/2006/relationships/styles" Target="styles.xml"/><Relationship Id="rId25" Type="http://schemas.openxmlformats.org/officeDocument/2006/relationships/hyperlink" Target="II%20BIOGRAFSKI%20PODACI/2%20i%2011.%20%20ODLUKE%20O%20IZBORIMA%20U%20ZVANJA/Izbor%20RP.pdf" TargetMode="External"/><Relationship Id="rId46" Type="http://schemas.openxmlformats.org/officeDocument/2006/relationships/hyperlink" Target="III%20OSTVARENI%20REZULTATI/1.%20OBAVEZNI%20ELEMENTI/1.1.%20REZULTATI%20NAUCNOG%20RADA/M50/od%20izbora%20u%20prethodno%20zvanje%20ili%20od%20poslednjeg%20izbora%20u%20zvanje/M52-7.pdf" TargetMode="External"/><Relationship Id="rId67" Type="http://schemas.openxmlformats.org/officeDocument/2006/relationships/hyperlink" Target="III%20OSTVARENI%20REZULTATI/1.%20OBAVEZNI%20ELEMENTI/1.3.%20REZULTATI%20U%20OBEZBEDJENJU%20PODMLATKA/3.%20KOMISIJE%20ZA%20OCENU%20NAUCNE%20ZASNOVANOSTO%20DOKTORDKIH%20DISERTACIJA/Sanja%20Peric.pdf" TargetMode="External"/><Relationship Id="rId116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.pdf" TargetMode="External"/><Relationship Id="rId13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4.pdf" TargetMode="External"/><Relationship Id="rId15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5.pdf" TargetMode="External"/><Relationship Id="rId20" Type="http://schemas.openxmlformats.org/officeDocument/2006/relationships/hyperlink" Target="II%20BIOGRAFSKI%20PODACI/2%20i%2011.%20%20ODLUKE%20O%20IZBORIMA%20U%20ZVANJA/Izbor%20ASISTPR%202.pdf" TargetMode="External"/><Relationship Id="rId41" Type="http://schemas.openxmlformats.org/officeDocument/2006/relationships/hyperlink" Target="III%20OSTVARENI%20REZULTATI/1.%20OBAVEZNI%20ELEMENTI/1.1.%20REZULTATI%20NAUCNOG%20RADA/M50/od%20izbora%20u%20prethodno%20zvanje%20ili%20od%20poslednjeg%20izbora%20u%20zvanje/M52-2.pdf" TargetMode="External"/><Relationship Id="rId62" Type="http://schemas.openxmlformats.org/officeDocument/2006/relationships/hyperlink" Target="III%20OSTVARENI%20REZULTATI/1.%20OBAVEZNI%20ELEMENTI/1.2.%20REZULTATI%20NASTAVNOG%20RADA/9,%20%2012%20i%2013.%20PRIPREMA%20I%20RUKOVODJENJE%20STUDIJSKIM%20PROGRAMIMA%20I%20KATEDRAMA/Rukovodilac%20predmeta.pdf" TargetMode="External"/><Relationship Id="rId83" Type="http://schemas.openxmlformats.org/officeDocument/2006/relationships/hyperlink" Target="http://www.kg.ac.rs/senat.php" TargetMode="External"/><Relationship Id="rId88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5.pdf" TargetMode="External"/><Relationship Id="rId111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8.pdf" TargetMode="External"/><Relationship Id="rId13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9.pdf" TargetMode="External"/><Relationship Id="rId15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0.pdf" TargetMode="External"/><Relationship Id="rId17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1.pdf" TargetMode="External"/><Relationship Id="rId17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6.pdf" TargetMode="External"/><Relationship Id="rId19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82.pdf" TargetMode="External"/><Relationship Id="rId19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7.pdf" TargetMode="External"/><Relationship Id="rId15" Type="http://schemas.openxmlformats.org/officeDocument/2006/relationships/hyperlink" Target="II%20BIOGRAFSKI%20PODACI/5,%206,%207,%208,%209%20i%2010.%20DIPLOME-%20FAKULTET,%20MAGISTERIJUM,%20DOKTORAT,%20(SUB)SPECIJALIZACIJA/Diploma%20Magistar.pdf" TargetMode="External"/><Relationship Id="rId36" Type="http://schemas.openxmlformats.org/officeDocument/2006/relationships/hyperlink" Target="III%20OSTVARENI%20REZULTATI/1.%20OBAVEZNI%20ELEMENTI/1.1.%20REZULTATI%20NAUCNOG%20RADA/M20/od%20izbora%20u%20prethodno%20zvanje%20ili%20od%20poslednjeg%20izbora%20u%20zvanje/M23-6.pdf" TargetMode="External"/><Relationship Id="rId57" Type="http://schemas.openxmlformats.org/officeDocument/2006/relationships/hyperlink" Target="III%20OSTVARENI%20REZULTATI/1.%20OBAVEZNI%20ELEMENTI/1.2.%20REZULTATI%20NASTAVNOG%20RADA/3.%20OCENA%20PEDAGOSKOG%20RADA/Izvestaj%20o%20pedagoskom%20radu.pdf" TargetMode="External"/><Relationship Id="rId106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3.pdf" TargetMode="External"/><Relationship Id="rId127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14.pdf" TargetMode="External"/><Relationship Id="rId10" Type="http://schemas.openxmlformats.org/officeDocument/2006/relationships/hyperlink" Target="II%20BIOGRAFSKI%20PODACI/1%20i%203.%20IZVOD%20IZ%20MATICNE%20KNJIGE/Predrag%20Canovic%20Izvod%20iz%20MK.pdf" TargetMode="External"/><Relationship Id="rId31" Type="http://schemas.openxmlformats.org/officeDocument/2006/relationships/hyperlink" Target="III%20OSTVARENI%20REZULTATI/1.%20OBAVEZNI%20ELEMENTI/1.1.%20REZULTATI%20NAUCNOG%20RADA/M20/od%20izbora%20u%20prethodno%20zvanje%20ili%20od%20poslednjeg%20izbora%20u%20zvanje/M23-3.pdf" TargetMode="External"/><Relationship Id="rId52" Type="http://schemas.openxmlformats.org/officeDocument/2006/relationships/hyperlink" Target="III%20OSTVARENI%20REZULTATI/1.%20OBAVEZNI%20ELEMENTI/1.2.%20REZULTATI%20NASTAVNOG%20RADA/1,%20%202%20i%206.%20STUDIJSKI%20PROGRAMI%20I%20FOND%20SATI/IASFA_G5.pdf" TargetMode="External"/><Relationship Id="rId73" Type="http://schemas.openxmlformats.org/officeDocument/2006/relationships/hyperlink" Target="III%20OSTVARENI%20REZULTATI/1.%20OBAVEZNI%20ELEMENTI/1.3.%20REZULTATI%20U%20OBEZBEDJENJU%20PODMLATKA/4.%20KOMISIJE%20ZA%20OCENU%20I%20ODBRANU%20DOKTORSKIH%20DISERTACIJA/Milovan%20Zivkovic.pdf" TargetMode="External"/><Relationship Id="rId78" Type="http://schemas.openxmlformats.org/officeDocument/2006/relationships/hyperlink" Target="III%20OSTVARENI%20REZULTATI/1.%20OBAVEZNI%20ELEMENTI/1.3.%20REZULTATI%20U%20OBEZBEDJENJU%20PODMLATKA/7.%20KOMISIJE%20ZA%20(SUB)SPECIJALISTICKE%20I%20USMENE%20DOKTORSKE%20ISPITE/Komisije%20za%20spec.%20ispit%20iz%20Infekt.pdf" TargetMode="External"/><Relationship Id="rId94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1.pdf" TargetMode="External"/><Relationship Id="rId99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6.pdf" TargetMode="External"/><Relationship Id="rId101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12.pdf" TargetMode="External"/><Relationship Id="rId122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9.pdf" TargetMode="External"/><Relationship Id="rId14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0.pdf" TargetMode="External"/><Relationship Id="rId148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35.pdf" TargetMode="External"/><Relationship Id="rId16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1.pdf" TargetMode="External"/><Relationship Id="rId169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56.pdf" TargetMode="External"/><Relationship Id="rId18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72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PCanovic\II%20BIOGRAFSKI%20PODACI\4%20i%2013.%20PODACI%20O%20ZAPOSLENJU\Ugovor%20RP.pdf" TargetMode="External"/><Relationship Id="rId180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7.pdf" TargetMode="External"/><Relationship Id="rId26" Type="http://schemas.openxmlformats.org/officeDocument/2006/relationships/hyperlink" Target="III%20OSTVARENI%20REZULTATI/1.%20OBAVEZNI%20ELEMENTI/1.1.%20REZULTATI%20NAUCNOG%20RADA/M20/od%20izbora%20u%20prethodno%20zvanje%20ili%20od%20poslednjeg%20izbora%20u%20zvanje/M23-1.pdf" TargetMode="External"/><Relationship Id="rId47" Type="http://schemas.openxmlformats.org/officeDocument/2006/relationships/hyperlink" Target="III%20OSTVARENI%20REZULTATI/1.%20OBAVEZNI%20ELEMENTI/1.1.%20REZULTATI%20NAUCNOG%20RADA/M50/od%20izbora%20u%20prethodno%20zvanje%20ili%20od%20poslednjeg%20izbora%20u%20zvanje/M51-8.pdf" TargetMode="External"/><Relationship Id="rId68" Type="http://schemas.openxmlformats.org/officeDocument/2006/relationships/hyperlink" Target="III%20OSTVARENI%20REZULTATI/1.%20OBAVEZNI%20ELEMENTI/1.3.%20REZULTATI%20U%20OBEZBEDJENJU%20PODMLATKA/3.%20KOMISIJE%20ZA%20OCENU%20NAUCNE%20ZASNOVANOSTO%20DOKTORDKIH%20DISERTACIJA/Milovan%20Zivkovic.pdf" TargetMode="External"/><Relationship Id="rId89" Type="http://schemas.openxmlformats.org/officeDocument/2006/relationships/hyperlink" Target="III%20OSTVARENI%20REZULTATI/2.%20IZBORNI%20ELEMENTI/2.2.%20DOPRINOS%20AKADEMSKOJ%20I%20SIROJ%20ZAJEDNICI/5.%20KOMISIJE%20ZA%20IZBOR%20NASTAVNIKA%20I%20SARADNIKA/Nastavnici/Komisija%20za%20izbor%206.pdf" TargetMode="External"/><Relationship Id="rId112" Type="http://schemas.openxmlformats.org/officeDocument/2006/relationships/hyperlink" Target="III%20OSTVARENI%20REZULTATI/2.%20IZBORNI%20ELEMENTI/2.2.%20DOPRINOS%20AKADEMSKOJ%20I%20SIROJ%20ZAJEDNICI/5.%20KOMISIJE%20ZA%20IZBOR%20NASTAVNIKA%20I%20SARADNIKA/Asistenti/Komisija%20za%20izbor%209.pdf" TargetMode="External"/><Relationship Id="rId133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20.pdf" TargetMode="External"/><Relationship Id="rId154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41.pdf" TargetMode="External"/><Relationship Id="rId175" Type="http://schemas.openxmlformats.org/officeDocument/2006/relationships/hyperlink" Target="III%20OSTVARENI%20REZULTATI/2.%20IZBORNI%20ELEMENTI/2.2.%20DOPRINOS%20AKADEMSKOJ%20I%20SIROJ%20ZAJEDNICI/5.%20KOMISIJE%20ZA%20IZBOR%20NASTAVNIKA%20I%20SARADNIKA/Saradici/Komisija%20za%20izbor%206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B385C-A9F7-4171-98A2-E46E5779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17</Pages>
  <Words>13020</Words>
  <Characters>74215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Generalni sekretar</dc:creator>
  <cp:lastModifiedBy> </cp:lastModifiedBy>
  <cp:revision>66</cp:revision>
  <dcterms:created xsi:type="dcterms:W3CDTF">2016-12-27T05:59:00Z</dcterms:created>
  <dcterms:modified xsi:type="dcterms:W3CDTF">2016-12-28T05:48:00Z</dcterms:modified>
</cp:coreProperties>
</file>